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70" w:rsidRPr="0063159F" w:rsidRDefault="00B663FB">
      <w:pPr>
        <w:spacing w:after="0" w:line="408" w:lineRule="auto"/>
        <w:ind w:left="120"/>
        <w:jc w:val="center"/>
      </w:pPr>
      <w:bookmarkStart w:id="0" w:name="block-22098298"/>
      <w:r w:rsidRPr="0063159F">
        <w:rPr>
          <w:rFonts w:ascii="Times New Roman" w:hAnsi="Times New Roman"/>
          <w:b/>
          <w:color w:val="000000"/>
          <w:sz w:val="28"/>
        </w:rPr>
        <w:t>МИНИСТЕРСТВО ПРОСВЕЩЕНИЯ РОССИЙСКОЙ ФЕДЕРАЦИИ</w:t>
      </w:r>
    </w:p>
    <w:p w:rsidR="00241A70" w:rsidRPr="0063159F" w:rsidRDefault="00B663FB">
      <w:pPr>
        <w:spacing w:after="0" w:line="408" w:lineRule="auto"/>
        <w:ind w:left="120"/>
        <w:jc w:val="center"/>
      </w:pPr>
      <w:bookmarkStart w:id="1" w:name="3cf751e5-c5f1-41fa-8e93-372cf276a7c4"/>
      <w:r w:rsidRPr="0063159F">
        <w:rPr>
          <w:rFonts w:ascii="Times New Roman" w:hAnsi="Times New Roman"/>
          <w:b/>
          <w:color w:val="000000"/>
          <w:sz w:val="28"/>
        </w:rPr>
        <w:t>Министерство образования и спорта Республики Карелия</w:t>
      </w:r>
      <w:bookmarkEnd w:id="1"/>
      <w:r w:rsidRPr="0063159F">
        <w:rPr>
          <w:rFonts w:ascii="Times New Roman" w:hAnsi="Times New Roman"/>
          <w:b/>
          <w:color w:val="000000"/>
          <w:sz w:val="28"/>
        </w:rPr>
        <w:t xml:space="preserve"> </w:t>
      </w:r>
    </w:p>
    <w:p w:rsidR="00241A70" w:rsidRPr="0063159F" w:rsidRDefault="00B663FB">
      <w:pPr>
        <w:spacing w:after="0" w:line="408" w:lineRule="auto"/>
        <w:ind w:left="120"/>
        <w:jc w:val="center"/>
      </w:pPr>
      <w:bookmarkStart w:id="2" w:name="4c45f36a-919d-4a85-8dd2-5ba4bf02384e"/>
      <w:r w:rsidRPr="0063159F">
        <w:rPr>
          <w:rFonts w:ascii="Times New Roman" w:hAnsi="Times New Roman"/>
          <w:b/>
          <w:color w:val="000000"/>
          <w:sz w:val="28"/>
        </w:rPr>
        <w:t>Администрация Петрозаводского городского округа</w:t>
      </w:r>
      <w:bookmarkEnd w:id="2"/>
    </w:p>
    <w:p w:rsidR="00241A70" w:rsidRPr="0063159F" w:rsidRDefault="00B663FB">
      <w:pPr>
        <w:spacing w:after="0" w:line="408" w:lineRule="auto"/>
        <w:ind w:left="120"/>
        <w:jc w:val="center"/>
      </w:pPr>
      <w:r w:rsidRPr="0063159F">
        <w:rPr>
          <w:rFonts w:ascii="Times New Roman" w:hAnsi="Times New Roman"/>
          <w:b/>
          <w:color w:val="000000"/>
          <w:sz w:val="28"/>
        </w:rPr>
        <w:t>МОУ «Средняя школа № 35»</w:t>
      </w:r>
    </w:p>
    <w:p w:rsidR="00241A70" w:rsidRPr="0063159F" w:rsidRDefault="00241A70">
      <w:pPr>
        <w:spacing w:after="0"/>
        <w:ind w:left="120"/>
      </w:pPr>
    </w:p>
    <w:p w:rsidR="00241A70" w:rsidRPr="0063159F" w:rsidRDefault="00241A70">
      <w:pPr>
        <w:spacing w:after="0"/>
        <w:ind w:left="120"/>
      </w:pPr>
    </w:p>
    <w:p w:rsidR="00241A70" w:rsidRPr="0063159F" w:rsidRDefault="00241A70">
      <w:pPr>
        <w:spacing w:after="0"/>
        <w:ind w:left="120"/>
      </w:pPr>
    </w:p>
    <w:p w:rsidR="00241A70" w:rsidRPr="0063159F" w:rsidRDefault="00241A70">
      <w:pPr>
        <w:spacing w:after="0"/>
        <w:ind w:left="120"/>
      </w:pPr>
    </w:p>
    <w:tbl>
      <w:tblPr>
        <w:tblW w:w="0" w:type="auto"/>
        <w:tblLook w:val="04A0" w:firstRow="1" w:lastRow="0" w:firstColumn="1" w:lastColumn="0" w:noHBand="0" w:noVBand="1"/>
      </w:tblPr>
      <w:tblGrid>
        <w:gridCol w:w="3114"/>
        <w:gridCol w:w="3115"/>
        <w:gridCol w:w="3115"/>
      </w:tblGrid>
      <w:tr w:rsidR="00B663FB" w:rsidRPr="0063159F" w:rsidTr="00B663FB">
        <w:tc>
          <w:tcPr>
            <w:tcW w:w="3114" w:type="dxa"/>
          </w:tcPr>
          <w:p w:rsidR="00B663FB" w:rsidRPr="0040209D" w:rsidRDefault="00B663FB" w:rsidP="00B663FB">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B663FB" w:rsidRPr="008944ED" w:rsidRDefault="00B663FB" w:rsidP="00B663F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Педагогический совет</w:t>
            </w:r>
          </w:p>
          <w:p w:rsidR="00B663FB" w:rsidRDefault="00B663FB" w:rsidP="00B663F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663FB" w:rsidRPr="008944ED" w:rsidRDefault="00B663FB" w:rsidP="00B663FB">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[укажите ФИО]</w:t>
            </w:r>
          </w:p>
          <w:p w:rsidR="00B663FB" w:rsidRDefault="00B663FB" w:rsidP="00B663FB">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786B3D">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B663FB" w:rsidRPr="0040209D" w:rsidRDefault="00B663FB" w:rsidP="00B663F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B663FB" w:rsidRPr="0040209D" w:rsidRDefault="00B663FB" w:rsidP="00B663F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B663FB" w:rsidRDefault="00B663FB" w:rsidP="00B663F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B663FB" w:rsidRPr="008944ED" w:rsidRDefault="00B663FB" w:rsidP="00B663F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B663FB" w:rsidRDefault="00B663FB" w:rsidP="00B663F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663FB" w:rsidRPr="008944ED" w:rsidRDefault="00B663FB" w:rsidP="00B663FB">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Рыбина И.А.</w:t>
            </w:r>
          </w:p>
          <w:p w:rsidR="00B663FB" w:rsidRDefault="00B663FB" w:rsidP="00B663FB">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7611AF">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B663FB" w:rsidRPr="0040209D" w:rsidRDefault="00B663FB" w:rsidP="00B663FB">
            <w:pPr>
              <w:autoSpaceDE w:val="0"/>
              <w:autoSpaceDN w:val="0"/>
              <w:spacing w:after="120" w:line="240" w:lineRule="auto"/>
              <w:jc w:val="both"/>
              <w:rPr>
                <w:rFonts w:ascii="Times New Roman" w:eastAsia="Times New Roman" w:hAnsi="Times New Roman"/>
                <w:color w:val="000000"/>
                <w:sz w:val="24"/>
                <w:szCs w:val="24"/>
              </w:rPr>
            </w:pPr>
          </w:p>
        </w:tc>
      </w:tr>
    </w:tbl>
    <w:p w:rsidR="00241A70" w:rsidRPr="0063159F" w:rsidRDefault="00241A70">
      <w:pPr>
        <w:spacing w:after="0"/>
        <w:ind w:left="120"/>
      </w:pPr>
    </w:p>
    <w:p w:rsidR="00241A70" w:rsidRPr="0063159F" w:rsidRDefault="00241A70">
      <w:pPr>
        <w:spacing w:after="0"/>
        <w:ind w:left="120"/>
      </w:pPr>
    </w:p>
    <w:p w:rsidR="00241A70" w:rsidRPr="0063159F" w:rsidRDefault="00241A70">
      <w:pPr>
        <w:spacing w:after="0"/>
        <w:ind w:left="120"/>
      </w:pPr>
    </w:p>
    <w:p w:rsidR="00241A70" w:rsidRPr="0063159F" w:rsidRDefault="00241A70">
      <w:pPr>
        <w:spacing w:after="0"/>
        <w:ind w:left="120"/>
      </w:pPr>
    </w:p>
    <w:p w:rsidR="00241A70" w:rsidRPr="0063159F" w:rsidRDefault="00241A70">
      <w:pPr>
        <w:spacing w:after="0"/>
        <w:ind w:left="120"/>
      </w:pPr>
    </w:p>
    <w:p w:rsidR="00241A70" w:rsidRPr="0063159F" w:rsidRDefault="00B663FB">
      <w:pPr>
        <w:spacing w:after="0" w:line="408" w:lineRule="auto"/>
        <w:ind w:left="120"/>
        <w:jc w:val="center"/>
      </w:pPr>
      <w:r w:rsidRPr="0063159F">
        <w:rPr>
          <w:rFonts w:ascii="Times New Roman" w:hAnsi="Times New Roman"/>
          <w:b/>
          <w:color w:val="000000"/>
          <w:sz w:val="28"/>
        </w:rPr>
        <w:t>РАБОЧАЯ ПРОГРАММА</w:t>
      </w:r>
    </w:p>
    <w:p w:rsidR="00241A70" w:rsidRPr="0063159F" w:rsidRDefault="00B663FB">
      <w:pPr>
        <w:spacing w:after="0" w:line="408" w:lineRule="auto"/>
        <w:ind w:left="120"/>
        <w:jc w:val="center"/>
      </w:pPr>
      <w:r w:rsidRPr="0063159F">
        <w:rPr>
          <w:rFonts w:ascii="Times New Roman" w:hAnsi="Times New Roman"/>
          <w:color w:val="000000"/>
          <w:sz w:val="28"/>
        </w:rPr>
        <w:t>(</w:t>
      </w:r>
      <w:r>
        <w:rPr>
          <w:rFonts w:ascii="Times New Roman" w:hAnsi="Times New Roman"/>
          <w:color w:val="000000"/>
          <w:sz w:val="28"/>
        </w:rPr>
        <w:t>ID</w:t>
      </w:r>
      <w:r w:rsidRPr="0063159F">
        <w:rPr>
          <w:rFonts w:ascii="Times New Roman" w:hAnsi="Times New Roman"/>
          <w:color w:val="000000"/>
          <w:sz w:val="28"/>
        </w:rPr>
        <w:t xml:space="preserve"> 2942107)</w:t>
      </w:r>
    </w:p>
    <w:p w:rsidR="00241A70" w:rsidRPr="0063159F" w:rsidRDefault="00241A70">
      <w:pPr>
        <w:spacing w:after="0"/>
        <w:ind w:left="120"/>
        <w:jc w:val="center"/>
      </w:pPr>
    </w:p>
    <w:p w:rsidR="00241A70" w:rsidRPr="0063159F" w:rsidRDefault="00B663FB">
      <w:pPr>
        <w:spacing w:after="0" w:line="408" w:lineRule="auto"/>
        <w:ind w:left="120"/>
        <w:jc w:val="center"/>
      </w:pPr>
      <w:r w:rsidRPr="0063159F">
        <w:rPr>
          <w:rFonts w:ascii="Times New Roman" w:hAnsi="Times New Roman"/>
          <w:b/>
          <w:color w:val="000000"/>
          <w:sz w:val="28"/>
        </w:rPr>
        <w:t>учебного предмета «Основы религиозных культур и светской этики»</w:t>
      </w:r>
    </w:p>
    <w:p w:rsidR="00241A70" w:rsidRPr="0063159F" w:rsidRDefault="00B663FB">
      <w:pPr>
        <w:spacing w:after="0" w:line="408" w:lineRule="auto"/>
        <w:ind w:left="120"/>
        <w:jc w:val="center"/>
      </w:pPr>
      <w:r w:rsidRPr="0063159F">
        <w:rPr>
          <w:rFonts w:ascii="Times New Roman" w:hAnsi="Times New Roman"/>
          <w:color w:val="000000"/>
          <w:sz w:val="28"/>
        </w:rPr>
        <w:t xml:space="preserve">для </w:t>
      </w:r>
      <w:proofErr w:type="gramStart"/>
      <w:r w:rsidRPr="0063159F">
        <w:rPr>
          <w:rFonts w:ascii="Times New Roman" w:hAnsi="Times New Roman"/>
          <w:color w:val="000000"/>
          <w:sz w:val="28"/>
        </w:rPr>
        <w:t>обучающихся</w:t>
      </w:r>
      <w:proofErr w:type="gramEnd"/>
      <w:r w:rsidRPr="0063159F">
        <w:rPr>
          <w:rFonts w:ascii="Times New Roman" w:hAnsi="Times New Roman"/>
          <w:color w:val="000000"/>
          <w:sz w:val="28"/>
        </w:rPr>
        <w:t xml:space="preserve"> 4 класса</w:t>
      </w: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Pr="0063159F" w:rsidRDefault="00241A70">
      <w:pPr>
        <w:spacing w:after="0"/>
        <w:ind w:left="120"/>
        <w:jc w:val="center"/>
      </w:pPr>
    </w:p>
    <w:p w:rsidR="00241A70" w:rsidRDefault="00B663FB">
      <w:pPr>
        <w:spacing w:after="0"/>
        <w:ind w:left="120"/>
        <w:jc w:val="center"/>
        <w:rPr>
          <w:rFonts w:ascii="Times New Roman" w:hAnsi="Times New Roman"/>
          <w:b/>
          <w:color w:val="000000"/>
          <w:sz w:val="28"/>
        </w:rPr>
      </w:pPr>
      <w:bookmarkStart w:id="3" w:name="fba17b84-d621-4fec-a506-ecff32caa876"/>
      <w:r w:rsidRPr="0063159F">
        <w:rPr>
          <w:rFonts w:ascii="Times New Roman" w:hAnsi="Times New Roman"/>
          <w:b/>
          <w:color w:val="000000"/>
          <w:sz w:val="28"/>
        </w:rPr>
        <w:t>г. Петрозаводск</w:t>
      </w:r>
      <w:bookmarkEnd w:id="3"/>
      <w:r w:rsidRPr="0063159F">
        <w:rPr>
          <w:rFonts w:ascii="Times New Roman" w:hAnsi="Times New Roman"/>
          <w:b/>
          <w:color w:val="000000"/>
          <w:sz w:val="28"/>
        </w:rPr>
        <w:t xml:space="preserve"> </w:t>
      </w:r>
      <w:bookmarkStart w:id="4" w:name="adccbb3b-7a22-43a7-9071-82e37d2d5692"/>
      <w:r w:rsidRPr="0063159F">
        <w:rPr>
          <w:rFonts w:ascii="Times New Roman" w:hAnsi="Times New Roman"/>
          <w:b/>
          <w:color w:val="000000"/>
          <w:sz w:val="28"/>
        </w:rPr>
        <w:t>2024 год</w:t>
      </w:r>
      <w:bookmarkEnd w:id="4"/>
    </w:p>
    <w:p w:rsidR="0063159F" w:rsidRPr="0063159F" w:rsidRDefault="0063159F">
      <w:pPr>
        <w:spacing w:after="0"/>
        <w:ind w:left="120"/>
        <w:jc w:val="center"/>
      </w:pPr>
    </w:p>
    <w:p w:rsidR="00241A70" w:rsidRPr="0063159F" w:rsidRDefault="00B663FB">
      <w:pPr>
        <w:spacing w:after="0"/>
        <w:ind w:left="120"/>
      </w:pPr>
      <w:bookmarkStart w:id="5" w:name="block-22098300"/>
      <w:bookmarkStart w:id="6" w:name="_GoBack"/>
      <w:bookmarkEnd w:id="0"/>
      <w:bookmarkEnd w:id="6"/>
      <w:r w:rsidRPr="0063159F">
        <w:rPr>
          <w:rFonts w:ascii="Times New Roman" w:hAnsi="Times New Roman"/>
          <w:b/>
          <w:color w:val="000000"/>
          <w:sz w:val="28"/>
        </w:rPr>
        <w:t>ПОЯСНИТЕЛЬНАЯ ЗАПИСКА</w:t>
      </w:r>
    </w:p>
    <w:p w:rsidR="00241A70" w:rsidRPr="0063159F" w:rsidRDefault="00241A70">
      <w:pPr>
        <w:spacing w:after="0"/>
        <w:ind w:left="120"/>
      </w:pPr>
    </w:p>
    <w:p w:rsidR="00241A70" w:rsidRPr="0063159F" w:rsidRDefault="00B663FB">
      <w:pPr>
        <w:spacing w:after="0" w:line="264" w:lineRule="auto"/>
        <w:ind w:firstLine="600"/>
        <w:jc w:val="both"/>
      </w:pPr>
      <w:r w:rsidRPr="0063159F">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41A70" w:rsidRPr="0063159F" w:rsidRDefault="00B663FB">
      <w:pPr>
        <w:spacing w:after="0" w:line="264" w:lineRule="auto"/>
        <w:ind w:firstLine="600"/>
        <w:jc w:val="both"/>
      </w:pPr>
      <w:r w:rsidRPr="0063159F">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63159F">
        <w:rPr>
          <w:rFonts w:ascii="Times New Roman" w:hAnsi="Times New Roman"/>
          <w:color w:val="000000"/>
          <w:sz w:val="28"/>
        </w:rPr>
        <w:t>метапредметных</w:t>
      </w:r>
      <w:proofErr w:type="spellEnd"/>
      <w:r w:rsidRPr="0063159F">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241A70" w:rsidRPr="0063159F" w:rsidRDefault="00B663FB">
      <w:pPr>
        <w:spacing w:after="0" w:line="264" w:lineRule="auto"/>
        <w:ind w:firstLine="600"/>
        <w:jc w:val="both"/>
      </w:pPr>
      <w:r w:rsidRPr="0063159F">
        <w:rPr>
          <w:rFonts w:ascii="Times New Roman" w:hAnsi="Times New Roman"/>
          <w:color w:val="000000"/>
          <w:sz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63159F">
        <w:rPr>
          <w:rFonts w:ascii="Times New Roman" w:hAnsi="Times New Roman"/>
          <w:color w:val="000000"/>
          <w:sz w:val="28"/>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Деятельностный</w:t>
      </w:r>
      <w:proofErr w:type="spellEnd"/>
      <w:r w:rsidRPr="0063159F">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41A70" w:rsidRPr="0063159F" w:rsidRDefault="00B663FB">
      <w:pPr>
        <w:spacing w:after="0" w:line="264" w:lineRule="auto"/>
        <w:ind w:firstLine="600"/>
        <w:jc w:val="both"/>
      </w:pPr>
      <w:r w:rsidRPr="0063159F">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w:t>
      </w:r>
      <w:r w:rsidRPr="0063159F">
        <w:rPr>
          <w:rFonts w:ascii="Times New Roman" w:hAnsi="Times New Roman"/>
          <w:color w:val="000000"/>
          <w:sz w:val="28"/>
        </w:rPr>
        <w:lastRenderedPageBreak/>
        <w:t>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41A70" w:rsidRPr="0063159F" w:rsidRDefault="00B663FB">
      <w:pPr>
        <w:spacing w:after="0" w:line="264" w:lineRule="auto"/>
        <w:ind w:firstLine="600"/>
        <w:jc w:val="both"/>
      </w:pPr>
      <w:r w:rsidRPr="0063159F">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41A70" w:rsidRDefault="00B663FB">
      <w:pPr>
        <w:spacing w:after="0" w:line="264" w:lineRule="auto"/>
        <w:ind w:firstLine="600"/>
        <w:jc w:val="both"/>
      </w:pPr>
      <w:r>
        <w:rPr>
          <w:rFonts w:ascii="Times New Roman" w:hAnsi="Times New Roman"/>
          <w:color w:val="000000"/>
          <w:sz w:val="28"/>
        </w:rPr>
        <w:t>Основными задачами ОРКСЭ являются:</w:t>
      </w:r>
    </w:p>
    <w:p w:rsidR="00241A70" w:rsidRPr="0063159F" w:rsidRDefault="00B663FB">
      <w:pPr>
        <w:numPr>
          <w:ilvl w:val="0"/>
          <w:numId w:val="1"/>
        </w:numPr>
        <w:spacing w:after="0" w:line="264" w:lineRule="auto"/>
        <w:jc w:val="both"/>
      </w:pPr>
      <w:r w:rsidRPr="0063159F">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41A70" w:rsidRPr="0063159F" w:rsidRDefault="00B663FB">
      <w:pPr>
        <w:numPr>
          <w:ilvl w:val="0"/>
          <w:numId w:val="1"/>
        </w:numPr>
        <w:spacing w:after="0" w:line="264" w:lineRule="auto"/>
        <w:jc w:val="both"/>
      </w:pPr>
      <w:r w:rsidRPr="0063159F">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241A70" w:rsidRPr="0063159F" w:rsidRDefault="00B663FB">
      <w:pPr>
        <w:numPr>
          <w:ilvl w:val="0"/>
          <w:numId w:val="1"/>
        </w:numPr>
        <w:spacing w:after="0" w:line="264" w:lineRule="auto"/>
        <w:jc w:val="both"/>
      </w:pPr>
      <w:r w:rsidRPr="0063159F">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41A70" w:rsidRPr="0063159F" w:rsidRDefault="00B663FB">
      <w:pPr>
        <w:numPr>
          <w:ilvl w:val="0"/>
          <w:numId w:val="1"/>
        </w:numPr>
        <w:spacing w:after="0" w:line="264" w:lineRule="auto"/>
        <w:jc w:val="both"/>
      </w:pPr>
      <w:r w:rsidRPr="0063159F">
        <w:rPr>
          <w:rFonts w:ascii="Times New Roman" w:hAnsi="Times New Roman"/>
          <w:color w:val="000000"/>
          <w:sz w:val="28"/>
        </w:rPr>
        <w:t xml:space="preserve">развитие способностей обучающихся к общению в </w:t>
      </w:r>
      <w:proofErr w:type="spellStart"/>
      <w:r w:rsidRPr="0063159F">
        <w:rPr>
          <w:rFonts w:ascii="Times New Roman" w:hAnsi="Times New Roman"/>
          <w:color w:val="000000"/>
          <w:sz w:val="28"/>
        </w:rPr>
        <w:t>полиэтничной</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разномировоззренческой</w:t>
      </w:r>
      <w:proofErr w:type="spellEnd"/>
      <w:r w:rsidRPr="0063159F">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41A70" w:rsidRPr="0063159F" w:rsidRDefault="00B663FB">
      <w:pPr>
        <w:spacing w:after="0" w:line="264" w:lineRule="auto"/>
        <w:ind w:firstLine="600"/>
        <w:jc w:val="both"/>
      </w:pPr>
      <w:r w:rsidRPr="0063159F">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241A70" w:rsidRPr="0063159F" w:rsidRDefault="00241A70">
      <w:pPr>
        <w:spacing w:after="0" w:line="264" w:lineRule="auto"/>
        <w:ind w:left="120"/>
        <w:jc w:val="both"/>
      </w:pPr>
    </w:p>
    <w:p w:rsidR="00241A70" w:rsidRPr="0063159F" w:rsidRDefault="00241A70">
      <w:pPr>
        <w:sectPr w:rsidR="00241A70" w:rsidRPr="0063159F">
          <w:pgSz w:w="11906" w:h="16383"/>
          <w:pgMar w:top="1134" w:right="850" w:bottom="1134" w:left="1701" w:header="720" w:footer="720" w:gutter="0"/>
          <w:cols w:space="720"/>
        </w:sectPr>
      </w:pPr>
    </w:p>
    <w:p w:rsidR="00241A70" w:rsidRPr="0063159F" w:rsidRDefault="00241A70">
      <w:pPr>
        <w:spacing w:after="0" w:line="264" w:lineRule="auto"/>
        <w:ind w:left="120"/>
        <w:jc w:val="both"/>
      </w:pPr>
      <w:bookmarkStart w:id="7" w:name="block-22098301"/>
      <w:bookmarkEnd w:id="5"/>
    </w:p>
    <w:p w:rsidR="00241A70" w:rsidRPr="0063159F" w:rsidRDefault="00B663FB">
      <w:pPr>
        <w:spacing w:after="0" w:line="264" w:lineRule="auto"/>
        <w:ind w:left="120"/>
        <w:jc w:val="both"/>
      </w:pPr>
      <w:r w:rsidRPr="0063159F">
        <w:rPr>
          <w:rFonts w:ascii="Times New Roman" w:hAnsi="Times New Roman"/>
          <w:b/>
          <w:color w:val="000000"/>
          <w:sz w:val="28"/>
        </w:rPr>
        <w:t>СОДЕРЖАНИЕ ОБУЧЕНИЯ</w:t>
      </w:r>
    </w:p>
    <w:p w:rsidR="00241A70" w:rsidRPr="0063159F" w:rsidRDefault="00241A70">
      <w:pPr>
        <w:spacing w:after="0" w:line="264" w:lineRule="auto"/>
        <w:ind w:left="120"/>
        <w:jc w:val="both"/>
      </w:pPr>
    </w:p>
    <w:p w:rsidR="00241A70" w:rsidRPr="0063159F" w:rsidRDefault="00241A70">
      <w:pPr>
        <w:spacing w:after="0" w:line="264" w:lineRule="auto"/>
        <w:ind w:left="120"/>
        <w:jc w:val="both"/>
      </w:pPr>
    </w:p>
    <w:p w:rsidR="00241A70" w:rsidRPr="0063159F" w:rsidRDefault="00B663FB">
      <w:pPr>
        <w:spacing w:after="0" w:line="264" w:lineRule="auto"/>
        <w:ind w:firstLine="600"/>
        <w:jc w:val="both"/>
      </w:pPr>
      <w:r w:rsidRPr="0063159F">
        <w:rPr>
          <w:rFonts w:ascii="Times New Roman" w:hAnsi="Times New Roman"/>
          <w:b/>
          <w:color w:val="000000"/>
          <w:sz w:val="28"/>
        </w:rPr>
        <w:t>Модуль «ОСНОВЫ ПРАВОСЛАВНОЙ КУЛЬТУРЫ»</w:t>
      </w:r>
    </w:p>
    <w:p w:rsidR="00241A70" w:rsidRDefault="00B663FB">
      <w:pPr>
        <w:spacing w:after="0" w:line="264" w:lineRule="auto"/>
        <w:ind w:firstLine="600"/>
        <w:jc w:val="both"/>
      </w:pPr>
      <w:r w:rsidRPr="0063159F">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63159F">
        <w:rPr>
          <w:rFonts w:ascii="Times New Roman" w:hAnsi="Times New Roman"/>
          <w:color w:val="000000"/>
          <w:sz w:val="28"/>
        </w:rPr>
        <w:t>ближнему</w:t>
      </w:r>
      <w:proofErr w:type="gramEnd"/>
      <w:r w:rsidRPr="0063159F">
        <w:rPr>
          <w:rFonts w:ascii="Times New Roman" w:hAnsi="Times New Roman"/>
          <w:color w:val="000000"/>
          <w:sz w:val="28"/>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8"/>
        </w:rPr>
        <w:t>Праздники. Христианская семья и её ценности.</w:t>
      </w:r>
    </w:p>
    <w:p w:rsidR="00241A70" w:rsidRPr="0063159F" w:rsidRDefault="00B663FB">
      <w:pPr>
        <w:spacing w:after="0" w:line="264" w:lineRule="auto"/>
        <w:ind w:firstLine="600"/>
        <w:jc w:val="both"/>
      </w:pPr>
      <w:r w:rsidRPr="0063159F">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241A70" w:rsidRPr="0063159F" w:rsidRDefault="00B663FB">
      <w:pPr>
        <w:spacing w:after="0" w:line="264" w:lineRule="auto"/>
        <w:ind w:firstLine="600"/>
        <w:jc w:val="both"/>
      </w:pPr>
      <w:r w:rsidRPr="0063159F">
        <w:rPr>
          <w:rFonts w:ascii="Times New Roman" w:hAnsi="Times New Roman"/>
          <w:b/>
          <w:color w:val="000000"/>
          <w:sz w:val="28"/>
        </w:rPr>
        <w:t>Модуль «ОСНОВЫ ИСЛАМСКОЙ КУЛЬТУРЫ»</w:t>
      </w:r>
    </w:p>
    <w:p w:rsidR="00241A70" w:rsidRPr="0063159F" w:rsidRDefault="00B663FB">
      <w:pPr>
        <w:spacing w:after="0" w:line="264" w:lineRule="auto"/>
        <w:ind w:firstLine="600"/>
        <w:jc w:val="both"/>
      </w:pPr>
      <w:r w:rsidRPr="0063159F">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63159F">
        <w:rPr>
          <w:rFonts w:ascii="Times New Roman" w:hAnsi="Times New Roman"/>
          <w:color w:val="000000"/>
          <w:sz w:val="28"/>
        </w:rPr>
        <w:t>исламкой</w:t>
      </w:r>
      <w:proofErr w:type="spellEnd"/>
      <w:r w:rsidRPr="0063159F">
        <w:rPr>
          <w:rFonts w:ascii="Times New Roman" w:hAnsi="Times New Roman"/>
          <w:color w:val="000000"/>
          <w:sz w:val="28"/>
        </w:rPr>
        <w:t xml:space="preserve"> традиции. Золотое правило нравственности. Любовь к </w:t>
      </w:r>
      <w:proofErr w:type="gramStart"/>
      <w:r w:rsidRPr="0063159F">
        <w:rPr>
          <w:rFonts w:ascii="Times New Roman" w:hAnsi="Times New Roman"/>
          <w:color w:val="000000"/>
          <w:sz w:val="28"/>
        </w:rPr>
        <w:t>ближнему</w:t>
      </w:r>
      <w:proofErr w:type="gramEnd"/>
      <w:r w:rsidRPr="0063159F">
        <w:rPr>
          <w:rFonts w:ascii="Times New Roman" w:hAnsi="Times New Roman"/>
          <w:color w:val="000000"/>
          <w:sz w:val="28"/>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Pr>
          <w:rFonts w:ascii="Times New Roman" w:hAnsi="Times New Roman"/>
          <w:color w:val="000000"/>
          <w:sz w:val="28"/>
        </w:rPr>
        <w:t xml:space="preserve">Ислам в России. Семья в исламе. </w:t>
      </w:r>
      <w:r w:rsidRPr="0063159F">
        <w:rPr>
          <w:rFonts w:ascii="Times New Roman" w:hAnsi="Times New Roman"/>
          <w:color w:val="000000"/>
          <w:sz w:val="28"/>
        </w:rPr>
        <w:t>Нравственные ценности ислама. Праздники исламских народов России: их происхождение и особенности проведения. Искусство ислама.</w:t>
      </w:r>
    </w:p>
    <w:p w:rsidR="00241A70" w:rsidRPr="0063159F" w:rsidRDefault="00B663FB">
      <w:pPr>
        <w:spacing w:after="0" w:line="264" w:lineRule="auto"/>
        <w:ind w:firstLine="600"/>
        <w:jc w:val="both"/>
      </w:pPr>
      <w:r w:rsidRPr="0063159F">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241A70" w:rsidRPr="0063159F" w:rsidRDefault="00B663FB">
      <w:pPr>
        <w:spacing w:after="0" w:line="264" w:lineRule="auto"/>
        <w:ind w:firstLine="600"/>
        <w:jc w:val="both"/>
      </w:pPr>
      <w:r w:rsidRPr="0063159F">
        <w:rPr>
          <w:rFonts w:ascii="Times New Roman" w:hAnsi="Times New Roman"/>
          <w:b/>
          <w:color w:val="000000"/>
          <w:sz w:val="28"/>
        </w:rPr>
        <w:t>Модуль «ОСНОВЫ БУДДИЙСКОЙ КУЛЬТУРЫ»</w:t>
      </w:r>
    </w:p>
    <w:p w:rsidR="00241A70" w:rsidRPr="0063159F" w:rsidRDefault="00B663FB">
      <w:pPr>
        <w:spacing w:after="0" w:line="264" w:lineRule="auto"/>
        <w:ind w:firstLine="600"/>
        <w:jc w:val="both"/>
      </w:pPr>
      <w:r w:rsidRPr="0063159F">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Pr>
          <w:rFonts w:ascii="Times New Roman" w:hAnsi="Times New Roman"/>
          <w:color w:val="000000"/>
          <w:sz w:val="28"/>
        </w:rPr>
        <w:t xml:space="preserve">Буддизм в России. Человек в буддийской картине мира. </w:t>
      </w:r>
      <w:r w:rsidRPr="0063159F">
        <w:rPr>
          <w:rFonts w:ascii="Times New Roman" w:hAnsi="Times New Roman"/>
          <w:color w:val="000000"/>
          <w:sz w:val="28"/>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41A70" w:rsidRPr="0063159F" w:rsidRDefault="00B663FB">
      <w:pPr>
        <w:spacing w:after="0" w:line="264" w:lineRule="auto"/>
        <w:ind w:firstLine="600"/>
        <w:jc w:val="both"/>
      </w:pPr>
      <w:r w:rsidRPr="0063159F">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241A70" w:rsidRPr="0063159F" w:rsidRDefault="00B663FB">
      <w:pPr>
        <w:spacing w:after="0" w:line="264" w:lineRule="auto"/>
        <w:ind w:firstLine="600"/>
        <w:jc w:val="both"/>
      </w:pPr>
      <w:r w:rsidRPr="0063159F">
        <w:rPr>
          <w:rFonts w:ascii="Times New Roman" w:hAnsi="Times New Roman"/>
          <w:b/>
          <w:color w:val="000000"/>
          <w:sz w:val="28"/>
        </w:rPr>
        <w:t>Модуль «ОСНОВЫ ИУДЕЙСКОЙ КУЛЬТУРЫ»</w:t>
      </w:r>
    </w:p>
    <w:p w:rsidR="00241A70" w:rsidRPr="0063159F" w:rsidRDefault="00B663FB">
      <w:pPr>
        <w:spacing w:after="0" w:line="264" w:lineRule="auto"/>
        <w:ind w:firstLine="600"/>
        <w:jc w:val="both"/>
      </w:pPr>
      <w:r w:rsidRPr="0063159F">
        <w:rPr>
          <w:rFonts w:ascii="Times New Roman" w:hAnsi="Times New Roman"/>
          <w:color w:val="000000"/>
          <w:sz w:val="28"/>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Pr>
          <w:rFonts w:ascii="Times New Roman" w:hAnsi="Times New Roman"/>
          <w:color w:val="000000"/>
          <w:sz w:val="28"/>
        </w:rPr>
        <w:t>Иудаизм в России. Традиц</w:t>
      </w:r>
      <w:proofErr w:type="gramStart"/>
      <w:r>
        <w:rPr>
          <w:rFonts w:ascii="Times New Roman" w:hAnsi="Times New Roman"/>
          <w:color w:val="000000"/>
          <w:sz w:val="28"/>
        </w:rPr>
        <w:t>ии иу</w:t>
      </w:r>
      <w:proofErr w:type="gramEnd"/>
      <w:r>
        <w:rPr>
          <w:rFonts w:ascii="Times New Roman" w:hAnsi="Times New Roman"/>
          <w:color w:val="000000"/>
          <w:sz w:val="28"/>
        </w:rPr>
        <w:t xml:space="preserve">даизма в повседневной жизни евреев. </w:t>
      </w:r>
      <w:r w:rsidRPr="0063159F">
        <w:rPr>
          <w:rFonts w:ascii="Times New Roman" w:hAnsi="Times New Roman"/>
          <w:color w:val="000000"/>
          <w:sz w:val="28"/>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241A70" w:rsidRPr="0063159F" w:rsidRDefault="00B663FB">
      <w:pPr>
        <w:spacing w:after="0" w:line="264" w:lineRule="auto"/>
        <w:ind w:firstLine="600"/>
        <w:jc w:val="both"/>
      </w:pPr>
      <w:r w:rsidRPr="0063159F">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241A70" w:rsidRPr="0063159F" w:rsidRDefault="00B663FB">
      <w:pPr>
        <w:spacing w:after="0" w:line="264" w:lineRule="auto"/>
        <w:ind w:firstLine="600"/>
        <w:jc w:val="both"/>
      </w:pPr>
      <w:r w:rsidRPr="0063159F">
        <w:rPr>
          <w:rFonts w:ascii="Times New Roman" w:hAnsi="Times New Roman"/>
          <w:b/>
          <w:color w:val="000000"/>
          <w:sz w:val="28"/>
        </w:rPr>
        <w:t>Модуль «ОСНОВЫ РЕЛИГИОЗНЫХ КУЛЬТУР НАРОДОВ РОССИИ»</w:t>
      </w:r>
    </w:p>
    <w:p w:rsidR="00241A70" w:rsidRPr="0063159F" w:rsidRDefault="00B663FB">
      <w:pPr>
        <w:spacing w:after="0" w:line="264" w:lineRule="auto"/>
        <w:ind w:firstLine="600"/>
        <w:jc w:val="both"/>
      </w:pPr>
      <w:r w:rsidRPr="0063159F">
        <w:rPr>
          <w:rFonts w:ascii="Times New Roman" w:hAnsi="Times New Roman"/>
          <w:color w:val="000000"/>
          <w:sz w:val="28"/>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Pr>
          <w:rFonts w:ascii="Times New Roman" w:hAnsi="Times New Roman"/>
          <w:color w:val="000000"/>
          <w:sz w:val="28"/>
        </w:rPr>
        <w:t xml:space="preserve">Религии России. Религия и мораль. </w:t>
      </w:r>
      <w:r w:rsidRPr="0063159F">
        <w:rPr>
          <w:rFonts w:ascii="Times New Roman" w:hAnsi="Times New Roman"/>
          <w:color w:val="000000"/>
          <w:sz w:val="28"/>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63159F">
        <w:rPr>
          <w:rFonts w:ascii="Times New Roman" w:hAnsi="Times New Roman"/>
          <w:color w:val="000000"/>
          <w:sz w:val="28"/>
        </w:rPr>
        <w:t>Милосердие, забота о слабых, взаимопомощь, социальные проблемы общества и отношение к ним разных религий.</w:t>
      </w:r>
      <w:proofErr w:type="gramEnd"/>
    </w:p>
    <w:p w:rsidR="00241A70" w:rsidRPr="0063159F" w:rsidRDefault="00B663FB">
      <w:pPr>
        <w:spacing w:after="0" w:line="264" w:lineRule="auto"/>
        <w:ind w:firstLine="600"/>
        <w:jc w:val="both"/>
      </w:pPr>
      <w:r w:rsidRPr="0063159F">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241A70" w:rsidRPr="0063159F" w:rsidRDefault="00B663FB">
      <w:pPr>
        <w:spacing w:after="0" w:line="264" w:lineRule="auto"/>
        <w:ind w:firstLine="600"/>
        <w:jc w:val="both"/>
      </w:pPr>
      <w:r w:rsidRPr="0063159F">
        <w:rPr>
          <w:rFonts w:ascii="Times New Roman" w:hAnsi="Times New Roman"/>
          <w:b/>
          <w:color w:val="000000"/>
          <w:sz w:val="28"/>
        </w:rPr>
        <w:t>Модуль «ОСНОВЫ СВЕТСКОЙ ЭТИКИ»</w:t>
      </w:r>
    </w:p>
    <w:p w:rsidR="00241A70" w:rsidRPr="0063159F" w:rsidRDefault="00B663FB">
      <w:pPr>
        <w:spacing w:after="0" w:line="264" w:lineRule="auto"/>
        <w:ind w:firstLine="600"/>
        <w:jc w:val="both"/>
      </w:pPr>
      <w:r w:rsidRPr="0063159F">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41A70" w:rsidRPr="0063159F" w:rsidRDefault="00B663FB">
      <w:pPr>
        <w:spacing w:after="0" w:line="264" w:lineRule="auto"/>
        <w:ind w:firstLine="600"/>
        <w:jc w:val="both"/>
      </w:pPr>
      <w:r w:rsidRPr="0063159F">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241A70" w:rsidRPr="0063159F" w:rsidRDefault="00241A70">
      <w:pPr>
        <w:spacing w:after="0" w:line="264" w:lineRule="auto"/>
        <w:ind w:left="120"/>
        <w:jc w:val="both"/>
      </w:pPr>
    </w:p>
    <w:p w:rsidR="00241A70" w:rsidRPr="0063159F" w:rsidRDefault="00241A70">
      <w:pPr>
        <w:sectPr w:rsidR="00241A70" w:rsidRPr="0063159F">
          <w:pgSz w:w="11906" w:h="16383"/>
          <w:pgMar w:top="1134" w:right="850" w:bottom="1134" w:left="1701" w:header="720" w:footer="720" w:gutter="0"/>
          <w:cols w:space="720"/>
        </w:sectPr>
      </w:pPr>
    </w:p>
    <w:p w:rsidR="00241A70" w:rsidRPr="0063159F" w:rsidRDefault="00B663FB">
      <w:pPr>
        <w:spacing w:after="0" w:line="264" w:lineRule="auto"/>
        <w:ind w:left="120"/>
        <w:jc w:val="both"/>
      </w:pPr>
      <w:bookmarkStart w:id="8" w:name="block-22098302"/>
      <w:bookmarkEnd w:id="7"/>
      <w:r w:rsidRPr="0063159F">
        <w:rPr>
          <w:rFonts w:ascii="Times New Roman" w:hAnsi="Times New Roman"/>
          <w:b/>
          <w:color w:val="000000"/>
          <w:sz w:val="28"/>
        </w:rPr>
        <w:lastRenderedPageBreak/>
        <w:t xml:space="preserve">ПЛАНИРУЕМЫЕ РЕЗУЛЬТАТЫ ОСВОЕНИЯ ПРОГРАММЫ </w:t>
      </w:r>
    </w:p>
    <w:p w:rsidR="00241A70" w:rsidRPr="0063159F" w:rsidRDefault="00241A70">
      <w:pPr>
        <w:spacing w:after="0" w:line="264" w:lineRule="auto"/>
        <w:ind w:left="120"/>
        <w:jc w:val="both"/>
      </w:pPr>
    </w:p>
    <w:p w:rsidR="00241A70" w:rsidRPr="0063159F" w:rsidRDefault="00B663FB">
      <w:pPr>
        <w:spacing w:after="0" w:line="264" w:lineRule="auto"/>
        <w:ind w:left="120"/>
        <w:jc w:val="both"/>
      </w:pPr>
      <w:r w:rsidRPr="0063159F">
        <w:rPr>
          <w:rFonts w:ascii="Times New Roman" w:hAnsi="Times New Roman"/>
          <w:b/>
          <w:color w:val="000000"/>
          <w:sz w:val="28"/>
        </w:rPr>
        <w:t xml:space="preserve">ЛИЧНОСТНЫЕ РЕЗУЛЬТАТЫ </w:t>
      </w:r>
    </w:p>
    <w:p w:rsidR="00241A70" w:rsidRPr="0063159F" w:rsidRDefault="00B663FB">
      <w:pPr>
        <w:spacing w:after="0"/>
        <w:ind w:firstLine="600"/>
        <w:jc w:val="both"/>
      </w:pPr>
      <w:r w:rsidRPr="0063159F">
        <w:rPr>
          <w:rFonts w:ascii="Times New Roman" w:hAnsi="Times New Roman"/>
          <w:color w:val="000000"/>
          <w:sz w:val="28"/>
        </w:rPr>
        <w:t xml:space="preserve">В результате изучения предмета «Основы религиозных культур и светской этики» в 4 классе </w:t>
      </w:r>
      <w:proofErr w:type="gramStart"/>
      <w:r w:rsidRPr="0063159F">
        <w:rPr>
          <w:rFonts w:ascii="Times New Roman" w:hAnsi="Times New Roman"/>
          <w:color w:val="000000"/>
          <w:sz w:val="28"/>
        </w:rPr>
        <w:t>у</w:t>
      </w:r>
      <w:proofErr w:type="gramEnd"/>
      <w:r w:rsidRPr="0063159F">
        <w:rPr>
          <w:rFonts w:ascii="Times New Roman" w:hAnsi="Times New Roman"/>
          <w:color w:val="000000"/>
          <w:sz w:val="28"/>
        </w:rPr>
        <w:t xml:space="preserve"> обучающегося будут сформированы следующие личностные результаты:</w:t>
      </w:r>
    </w:p>
    <w:p w:rsidR="00241A70" w:rsidRDefault="00B663FB">
      <w:pPr>
        <w:numPr>
          <w:ilvl w:val="0"/>
          <w:numId w:val="2"/>
        </w:numPr>
        <w:spacing w:after="0" w:line="264" w:lineRule="auto"/>
        <w:jc w:val="both"/>
      </w:pPr>
      <w:r w:rsidRPr="0063159F">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 xml:space="preserve">формировать национальную и гражданскую </w:t>
      </w:r>
      <w:proofErr w:type="spellStart"/>
      <w:r w:rsidRPr="0063159F">
        <w:rPr>
          <w:rFonts w:ascii="Times New Roman" w:hAnsi="Times New Roman"/>
          <w:color w:val="000000"/>
          <w:sz w:val="28"/>
        </w:rPr>
        <w:t>самоидентичность</w:t>
      </w:r>
      <w:proofErr w:type="spellEnd"/>
      <w:r w:rsidRPr="0063159F">
        <w:rPr>
          <w:rFonts w:ascii="Times New Roman" w:hAnsi="Times New Roman"/>
          <w:color w:val="000000"/>
          <w:sz w:val="28"/>
        </w:rPr>
        <w:t>, осознавать свою этническую и национальную принадлежность;</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41A70" w:rsidRPr="0063159F" w:rsidRDefault="00B663FB">
      <w:pPr>
        <w:numPr>
          <w:ilvl w:val="0"/>
          <w:numId w:val="2"/>
        </w:numPr>
        <w:spacing w:after="0" w:line="264" w:lineRule="auto"/>
        <w:jc w:val="both"/>
      </w:pPr>
      <w:r w:rsidRPr="0063159F">
        <w:rPr>
          <w:rFonts w:ascii="Times New Roman" w:hAnsi="Times New Roman"/>
          <w:color w:val="000000"/>
          <w:sz w:val="28"/>
        </w:rPr>
        <w:t>понимать необходимость бережного отношения к материальным и духовным ценностям.</w:t>
      </w:r>
    </w:p>
    <w:p w:rsidR="00241A70" w:rsidRDefault="00B663FB">
      <w:pPr>
        <w:spacing w:after="0" w:line="264" w:lineRule="auto"/>
        <w:ind w:left="120"/>
        <w:jc w:val="both"/>
      </w:pPr>
      <w:r>
        <w:rPr>
          <w:rFonts w:ascii="Times New Roman" w:hAnsi="Times New Roman"/>
          <w:b/>
          <w:color w:val="000000"/>
          <w:sz w:val="28"/>
        </w:rPr>
        <w:t>МЕТАПРЕДМЕТНЫЕ РЕЗУЛЬТАТЫ</w:t>
      </w:r>
    </w:p>
    <w:p w:rsidR="00241A70" w:rsidRDefault="00241A70">
      <w:pPr>
        <w:spacing w:after="0" w:line="264" w:lineRule="auto"/>
        <w:ind w:left="120"/>
        <w:jc w:val="both"/>
      </w:pPr>
    </w:p>
    <w:p w:rsidR="00241A70" w:rsidRPr="0063159F" w:rsidRDefault="00B663FB">
      <w:pPr>
        <w:numPr>
          <w:ilvl w:val="0"/>
          <w:numId w:val="3"/>
        </w:numPr>
        <w:spacing w:after="0" w:line="264" w:lineRule="auto"/>
        <w:jc w:val="both"/>
      </w:pPr>
      <w:r w:rsidRPr="0063159F">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241A70" w:rsidRPr="0063159F" w:rsidRDefault="00B663FB">
      <w:pPr>
        <w:numPr>
          <w:ilvl w:val="0"/>
          <w:numId w:val="3"/>
        </w:numPr>
        <w:spacing w:after="0" w:line="264" w:lineRule="auto"/>
        <w:jc w:val="both"/>
      </w:pPr>
      <w:r w:rsidRPr="0063159F">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w:t>
      </w:r>
      <w:r w:rsidRPr="0063159F">
        <w:rPr>
          <w:rFonts w:ascii="Times New Roman" w:hAnsi="Times New Roman"/>
          <w:color w:val="000000"/>
          <w:sz w:val="28"/>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41A70" w:rsidRPr="0063159F" w:rsidRDefault="00B663FB">
      <w:pPr>
        <w:numPr>
          <w:ilvl w:val="0"/>
          <w:numId w:val="3"/>
        </w:numPr>
        <w:spacing w:after="0" w:line="264" w:lineRule="auto"/>
        <w:jc w:val="both"/>
      </w:pPr>
      <w:r w:rsidRPr="0063159F">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41A70" w:rsidRPr="0063159F" w:rsidRDefault="00B663FB">
      <w:pPr>
        <w:numPr>
          <w:ilvl w:val="0"/>
          <w:numId w:val="3"/>
        </w:numPr>
        <w:spacing w:after="0" w:line="264" w:lineRule="auto"/>
        <w:jc w:val="both"/>
      </w:pPr>
      <w:r w:rsidRPr="0063159F">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241A70" w:rsidRPr="0063159F" w:rsidRDefault="00B663FB">
      <w:pPr>
        <w:numPr>
          <w:ilvl w:val="0"/>
          <w:numId w:val="3"/>
        </w:numPr>
        <w:spacing w:after="0" w:line="264" w:lineRule="auto"/>
        <w:jc w:val="both"/>
      </w:pPr>
      <w:r w:rsidRPr="0063159F">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41A70" w:rsidRPr="0063159F" w:rsidRDefault="00B663FB">
      <w:pPr>
        <w:numPr>
          <w:ilvl w:val="0"/>
          <w:numId w:val="3"/>
        </w:numPr>
        <w:spacing w:after="0" w:line="264" w:lineRule="auto"/>
        <w:jc w:val="both"/>
      </w:pPr>
      <w:r w:rsidRPr="0063159F">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41A70" w:rsidRPr="0063159F" w:rsidRDefault="00B663FB">
      <w:pPr>
        <w:numPr>
          <w:ilvl w:val="0"/>
          <w:numId w:val="3"/>
        </w:numPr>
        <w:spacing w:after="0" w:line="264" w:lineRule="auto"/>
        <w:jc w:val="both"/>
      </w:pPr>
      <w:r w:rsidRPr="0063159F">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41A70" w:rsidRPr="0063159F" w:rsidRDefault="00B663FB">
      <w:pPr>
        <w:numPr>
          <w:ilvl w:val="0"/>
          <w:numId w:val="3"/>
        </w:numPr>
        <w:spacing w:after="0" w:line="264" w:lineRule="auto"/>
        <w:jc w:val="both"/>
      </w:pPr>
      <w:r w:rsidRPr="0063159F">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41A70" w:rsidRPr="0063159F" w:rsidRDefault="00B663FB">
      <w:pPr>
        <w:spacing w:after="0" w:line="264" w:lineRule="auto"/>
        <w:ind w:left="120"/>
        <w:jc w:val="both"/>
      </w:pPr>
      <w:r w:rsidRPr="0063159F">
        <w:rPr>
          <w:rFonts w:ascii="Times New Roman" w:hAnsi="Times New Roman"/>
          <w:b/>
          <w:color w:val="000000"/>
          <w:sz w:val="28"/>
        </w:rPr>
        <w:t>Универсальные учебные действия</w:t>
      </w:r>
    </w:p>
    <w:p w:rsidR="00241A70" w:rsidRPr="0063159F" w:rsidRDefault="00B663FB">
      <w:pPr>
        <w:spacing w:after="0" w:line="264" w:lineRule="auto"/>
        <w:ind w:firstLine="600"/>
        <w:jc w:val="both"/>
      </w:pPr>
      <w:r w:rsidRPr="0063159F">
        <w:rPr>
          <w:rFonts w:ascii="Times New Roman" w:hAnsi="Times New Roman"/>
          <w:b/>
          <w:color w:val="000000"/>
          <w:sz w:val="28"/>
        </w:rPr>
        <w:t>Познавательные УУД:</w:t>
      </w:r>
    </w:p>
    <w:p w:rsidR="00241A70" w:rsidRPr="0063159F" w:rsidRDefault="00B663FB">
      <w:pPr>
        <w:numPr>
          <w:ilvl w:val="0"/>
          <w:numId w:val="4"/>
        </w:numPr>
        <w:spacing w:after="0" w:line="264" w:lineRule="auto"/>
        <w:jc w:val="both"/>
      </w:pPr>
      <w:proofErr w:type="gramStart"/>
      <w:r w:rsidRPr="0063159F">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241A70" w:rsidRPr="0063159F" w:rsidRDefault="00B663FB">
      <w:pPr>
        <w:numPr>
          <w:ilvl w:val="0"/>
          <w:numId w:val="4"/>
        </w:numPr>
        <w:spacing w:after="0" w:line="264" w:lineRule="auto"/>
        <w:jc w:val="both"/>
      </w:pPr>
      <w:r w:rsidRPr="0063159F">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241A70" w:rsidRPr="0063159F" w:rsidRDefault="00B663FB">
      <w:pPr>
        <w:numPr>
          <w:ilvl w:val="0"/>
          <w:numId w:val="4"/>
        </w:numPr>
        <w:spacing w:after="0" w:line="264" w:lineRule="auto"/>
        <w:jc w:val="both"/>
      </w:pPr>
      <w:r w:rsidRPr="0063159F">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41A70" w:rsidRPr="0063159F" w:rsidRDefault="00B663FB">
      <w:pPr>
        <w:numPr>
          <w:ilvl w:val="0"/>
          <w:numId w:val="4"/>
        </w:numPr>
        <w:spacing w:after="0" w:line="264" w:lineRule="auto"/>
        <w:jc w:val="both"/>
      </w:pPr>
      <w:r w:rsidRPr="0063159F">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241A70" w:rsidRPr="0063159F" w:rsidRDefault="00B663FB">
      <w:pPr>
        <w:numPr>
          <w:ilvl w:val="0"/>
          <w:numId w:val="4"/>
        </w:numPr>
        <w:spacing w:after="0" w:line="264" w:lineRule="auto"/>
        <w:jc w:val="both"/>
      </w:pPr>
      <w:r w:rsidRPr="0063159F">
        <w:rPr>
          <w:rFonts w:ascii="Times New Roman" w:hAnsi="Times New Roman"/>
          <w:color w:val="000000"/>
          <w:sz w:val="28"/>
        </w:rPr>
        <w:t>выполнять совместные проектные задания с опорой на предложенные образцы.</w:t>
      </w:r>
    </w:p>
    <w:p w:rsidR="00241A70" w:rsidRDefault="00B663FB">
      <w:pPr>
        <w:spacing w:after="0" w:line="264" w:lineRule="auto"/>
        <w:ind w:firstLine="600"/>
        <w:jc w:val="both"/>
      </w:pPr>
      <w:r>
        <w:rPr>
          <w:rFonts w:ascii="Times New Roman" w:hAnsi="Times New Roman"/>
          <w:b/>
          <w:color w:val="000000"/>
          <w:sz w:val="28"/>
        </w:rPr>
        <w:t>Работа с информацией:</w:t>
      </w:r>
    </w:p>
    <w:p w:rsidR="00241A70" w:rsidRPr="0063159F" w:rsidRDefault="00B663FB">
      <w:pPr>
        <w:numPr>
          <w:ilvl w:val="0"/>
          <w:numId w:val="5"/>
        </w:numPr>
        <w:spacing w:after="0" w:line="264" w:lineRule="auto"/>
        <w:jc w:val="both"/>
      </w:pPr>
      <w:r w:rsidRPr="0063159F">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241A70" w:rsidRPr="0063159F" w:rsidRDefault="00B663FB">
      <w:pPr>
        <w:numPr>
          <w:ilvl w:val="0"/>
          <w:numId w:val="5"/>
        </w:numPr>
        <w:spacing w:after="0" w:line="264" w:lineRule="auto"/>
        <w:jc w:val="both"/>
      </w:pPr>
      <w:r w:rsidRPr="0063159F">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241A70" w:rsidRPr="0063159F" w:rsidRDefault="00B663FB">
      <w:pPr>
        <w:numPr>
          <w:ilvl w:val="0"/>
          <w:numId w:val="5"/>
        </w:numPr>
        <w:spacing w:after="0" w:line="264" w:lineRule="auto"/>
        <w:jc w:val="both"/>
      </w:pPr>
      <w:r w:rsidRPr="0063159F">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41A70" w:rsidRPr="0063159F" w:rsidRDefault="00B663FB">
      <w:pPr>
        <w:numPr>
          <w:ilvl w:val="0"/>
          <w:numId w:val="5"/>
        </w:numPr>
        <w:spacing w:after="0" w:line="264" w:lineRule="auto"/>
        <w:jc w:val="both"/>
      </w:pPr>
      <w:r w:rsidRPr="0063159F">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241A70" w:rsidRDefault="00B663FB">
      <w:pPr>
        <w:spacing w:after="0" w:line="264" w:lineRule="auto"/>
        <w:ind w:firstLine="600"/>
        <w:jc w:val="both"/>
      </w:pPr>
      <w:r>
        <w:rPr>
          <w:rFonts w:ascii="Times New Roman" w:hAnsi="Times New Roman"/>
          <w:b/>
          <w:color w:val="000000"/>
          <w:sz w:val="28"/>
        </w:rPr>
        <w:t>Коммуникативные УУД:</w:t>
      </w:r>
    </w:p>
    <w:p w:rsidR="00241A70" w:rsidRPr="0063159F" w:rsidRDefault="00B663FB">
      <w:pPr>
        <w:numPr>
          <w:ilvl w:val="0"/>
          <w:numId w:val="6"/>
        </w:numPr>
        <w:spacing w:after="0" w:line="264" w:lineRule="auto"/>
        <w:jc w:val="both"/>
      </w:pPr>
      <w:r w:rsidRPr="0063159F">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41A70" w:rsidRPr="0063159F" w:rsidRDefault="00B663FB">
      <w:pPr>
        <w:numPr>
          <w:ilvl w:val="0"/>
          <w:numId w:val="6"/>
        </w:numPr>
        <w:spacing w:after="0" w:line="264" w:lineRule="auto"/>
        <w:jc w:val="both"/>
      </w:pPr>
      <w:r w:rsidRPr="0063159F">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41A70" w:rsidRPr="0063159F" w:rsidRDefault="00B663FB">
      <w:pPr>
        <w:numPr>
          <w:ilvl w:val="0"/>
          <w:numId w:val="6"/>
        </w:numPr>
        <w:spacing w:after="0" w:line="264" w:lineRule="auto"/>
        <w:jc w:val="both"/>
      </w:pPr>
      <w:r w:rsidRPr="0063159F">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41A70" w:rsidRDefault="00B663FB">
      <w:pPr>
        <w:spacing w:after="0" w:line="264" w:lineRule="auto"/>
        <w:ind w:firstLine="600"/>
        <w:jc w:val="both"/>
      </w:pPr>
      <w:r>
        <w:rPr>
          <w:rFonts w:ascii="Times New Roman" w:hAnsi="Times New Roman"/>
          <w:b/>
          <w:color w:val="000000"/>
          <w:sz w:val="28"/>
        </w:rPr>
        <w:t>Регулятивные УУД:</w:t>
      </w:r>
    </w:p>
    <w:p w:rsidR="00241A70" w:rsidRPr="0063159F" w:rsidRDefault="00B663FB">
      <w:pPr>
        <w:numPr>
          <w:ilvl w:val="0"/>
          <w:numId w:val="7"/>
        </w:numPr>
        <w:spacing w:after="0" w:line="264" w:lineRule="auto"/>
        <w:jc w:val="both"/>
      </w:pPr>
      <w:r w:rsidRPr="0063159F">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41A70" w:rsidRPr="0063159F" w:rsidRDefault="00B663FB">
      <w:pPr>
        <w:numPr>
          <w:ilvl w:val="0"/>
          <w:numId w:val="7"/>
        </w:numPr>
        <w:spacing w:after="0" w:line="264" w:lineRule="auto"/>
        <w:jc w:val="both"/>
      </w:pPr>
      <w:r w:rsidRPr="0063159F">
        <w:rPr>
          <w:rFonts w:ascii="Times New Roman" w:hAnsi="Times New Roman"/>
          <w:color w:val="000000"/>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41A70" w:rsidRPr="0063159F" w:rsidRDefault="00B663FB">
      <w:pPr>
        <w:numPr>
          <w:ilvl w:val="0"/>
          <w:numId w:val="7"/>
        </w:numPr>
        <w:spacing w:after="0" w:line="264" w:lineRule="auto"/>
        <w:jc w:val="both"/>
      </w:pPr>
      <w:r w:rsidRPr="0063159F">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41A70" w:rsidRPr="0063159F" w:rsidRDefault="00B663FB">
      <w:pPr>
        <w:numPr>
          <w:ilvl w:val="0"/>
          <w:numId w:val="7"/>
        </w:numPr>
        <w:spacing w:after="0" w:line="264" w:lineRule="auto"/>
        <w:jc w:val="both"/>
      </w:pPr>
      <w:r w:rsidRPr="0063159F">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41A70" w:rsidRPr="0063159F" w:rsidRDefault="00B663FB">
      <w:pPr>
        <w:numPr>
          <w:ilvl w:val="0"/>
          <w:numId w:val="7"/>
        </w:numPr>
        <w:spacing w:after="0" w:line="264" w:lineRule="auto"/>
        <w:jc w:val="both"/>
      </w:pPr>
      <w:r w:rsidRPr="0063159F">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41A70" w:rsidRDefault="00B663FB">
      <w:pPr>
        <w:spacing w:after="0" w:line="264" w:lineRule="auto"/>
        <w:ind w:firstLine="600"/>
        <w:jc w:val="both"/>
      </w:pPr>
      <w:r>
        <w:rPr>
          <w:rFonts w:ascii="Times New Roman" w:hAnsi="Times New Roman"/>
          <w:b/>
          <w:color w:val="000000"/>
          <w:sz w:val="28"/>
        </w:rPr>
        <w:t>Совместная деятельность:</w:t>
      </w:r>
    </w:p>
    <w:p w:rsidR="00241A70" w:rsidRPr="0063159F" w:rsidRDefault="00B663FB">
      <w:pPr>
        <w:numPr>
          <w:ilvl w:val="0"/>
          <w:numId w:val="8"/>
        </w:numPr>
        <w:spacing w:after="0" w:line="264" w:lineRule="auto"/>
        <w:jc w:val="both"/>
      </w:pPr>
      <w:r w:rsidRPr="0063159F">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41A70" w:rsidRPr="0063159F" w:rsidRDefault="00B663FB">
      <w:pPr>
        <w:numPr>
          <w:ilvl w:val="0"/>
          <w:numId w:val="8"/>
        </w:numPr>
        <w:spacing w:after="0" w:line="264" w:lineRule="auto"/>
        <w:jc w:val="both"/>
      </w:pPr>
      <w:r w:rsidRPr="0063159F">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241A70" w:rsidRPr="0063159F" w:rsidRDefault="00B663FB">
      <w:pPr>
        <w:numPr>
          <w:ilvl w:val="0"/>
          <w:numId w:val="8"/>
        </w:numPr>
        <w:spacing w:after="0" w:line="264" w:lineRule="auto"/>
        <w:jc w:val="both"/>
      </w:pPr>
      <w:r w:rsidRPr="0063159F">
        <w:rPr>
          <w:rFonts w:ascii="Times New Roman" w:hAnsi="Times New Roman"/>
          <w:color w:val="000000"/>
          <w:sz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63159F">
        <w:rPr>
          <w:rFonts w:ascii="Times New Roman" w:hAnsi="Times New Roman"/>
          <w:color w:val="000000"/>
          <w:sz w:val="28"/>
        </w:rPr>
        <w:t>видеопрезентацией</w:t>
      </w:r>
      <w:proofErr w:type="spellEnd"/>
      <w:r w:rsidRPr="0063159F">
        <w:rPr>
          <w:rFonts w:ascii="Times New Roman" w:hAnsi="Times New Roman"/>
          <w:color w:val="000000"/>
          <w:sz w:val="28"/>
        </w:rPr>
        <w:t>.</w:t>
      </w:r>
    </w:p>
    <w:p w:rsidR="00241A70" w:rsidRPr="0063159F" w:rsidRDefault="00241A70">
      <w:pPr>
        <w:spacing w:after="0" w:line="264" w:lineRule="auto"/>
        <w:ind w:left="120"/>
        <w:jc w:val="both"/>
      </w:pPr>
    </w:p>
    <w:p w:rsidR="00241A70" w:rsidRPr="0063159F" w:rsidRDefault="00B663FB">
      <w:pPr>
        <w:spacing w:after="0" w:line="264" w:lineRule="auto"/>
        <w:ind w:left="120"/>
        <w:jc w:val="both"/>
      </w:pPr>
      <w:r w:rsidRPr="0063159F">
        <w:rPr>
          <w:rFonts w:ascii="Times New Roman" w:hAnsi="Times New Roman"/>
          <w:b/>
          <w:color w:val="000000"/>
          <w:sz w:val="28"/>
        </w:rPr>
        <w:t>ПРЕДМЕТНЫЕ РЕЗУЛЬТАТЫ</w:t>
      </w:r>
    </w:p>
    <w:p w:rsidR="00241A70" w:rsidRPr="0063159F" w:rsidRDefault="00241A70">
      <w:pPr>
        <w:spacing w:after="0" w:line="264" w:lineRule="auto"/>
        <w:ind w:left="120"/>
        <w:jc w:val="both"/>
      </w:pPr>
    </w:p>
    <w:p w:rsidR="00241A70" w:rsidRPr="0063159F" w:rsidRDefault="00B663FB">
      <w:pPr>
        <w:spacing w:after="0" w:line="264" w:lineRule="auto"/>
        <w:ind w:firstLine="600"/>
        <w:jc w:val="both"/>
      </w:pPr>
      <w:r w:rsidRPr="0063159F">
        <w:rPr>
          <w:rFonts w:ascii="Times New Roman" w:hAnsi="Times New Roman"/>
          <w:color w:val="000000"/>
          <w:sz w:val="28"/>
        </w:rPr>
        <w:t xml:space="preserve">Предметные результаты </w:t>
      </w:r>
      <w:proofErr w:type="gramStart"/>
      <w:r w:rsidRPr="0063159F">
        <w:rPr>
          <w:rFonts w:ascii="Times New Roman" w:hAnsi="Times New Roman"/>
          <w:color w:val="000000"/>
          <w:sz w:val="28"/>
        </w:rPr>
        <w:t>обучения по модулю</w:t>
      </w:r>
      <w:proofErr w:type="gramEnd"/>
      <w:r w:rsidRPr="0063159F">
        <w:rPr>
          <w:rFonts w:ascii="Times New Roman" w:hAnsi="Times New Roman"/>
          <w:color w:val="000000"/>
          <w:sz w:val="28"/>
        </w:rPr>
        <w:t xml:space="preserve"> «Основы православной культуры» должны обеспечивать следующие достижения обучающегося:</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63159F">
        <w:rPr>
          <w:rFonts w:ascii="Times New Roman" w:hAnsi="Times New Roman"/>
          <w:color w:val="000000"/>
          <w:sz w:val="28"/>
        </w:rPr>
        <w:t xml:space="preserve"> Д</w:t>
      </w:r>
      <w:proofErr w:type="gramEnd"/>
      <w:r w:rsidRPr="0063159F">
        <w:rPr>
          <w:rFonts w:ascii="Times New Roman" w:hAnsi="Times New Roman"/>
          <w:color w:val="000000"/>
          <w:sz w:val="28"/>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41A70" w:rsidRPr="0063159F" w:rsidRDefault="00B663FB">
      <w:pPr>
        <w:numPr>
          <w:ilvl w:val="0"/>
          <w:numId w:val="9"/>
        </w:numPr>
        <w:spacing w:after="0" w:line="264" w:lineRule="auto"/>
        <w:jc w:val="both"/>
      </w:pPr>
      <w:proofErr w:type="gramStart"/>
      <w:r w:rsidRPr="0063159F">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241A70" w:rsidRPr="0063159F" w:rsidRDefault="00B663FB">
      <w:pPr>
        <w:numPr>
          <w:ilvl w:val="0"/>
          <w:numId w:val="9"/>
        </w:numPr>
        <w:spacing w:after="0" w:line="264" w:lineRule="auto"/>
        <w:jc w:val="both"/>
      </w:pPr>
      <w:r w:rsidRPr="0063159F">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41A70" w:rsidRDefault="00B663FB">
      <w:pPr>
        <w:numPr>
          <w:ilvl w:val="0"/>
          <w:numId w:val="9"/>
        </w:numPr>
        <w:spacing w:after="0" w:line="264" w:lineRule="auto"/>
        <w:jc w:val="both"/>
      </w:pPr>
      <w:r w:rsidRPr="0063159F">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3159F">
        <w:rPr>
          <w:rFonts w:ascii="Times New Roman" w:hAnsi="Times New Roman"/>
          <w:color w:val="000000"/>
          <w:sz w:val="28"/>
        </w:rPr>
        <w:t>многорелигиозного</w:t>
      </w:r>
      <w:proofErr w:type="spellEnd"/>
      <w:r w:rsidRPr="0063159F">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41A70" w:rsidRPr="0063159F" w:rsidRDefault="00B663FB">
      <w:pPr>
        <w:numPr>
          <w:ilvl w:val="0"/>
          <w:numId w:val="9"/>
        </w:numPr>
        <w:spacing w:after="0" w:line="264" w:lineRule="auto"/>
        <w:jc w:val="both"/>
      </w:pPr>
      <w:r w:rsidRPr="0063159F">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41A70" w:rsidRPr="0063159F" w:rsidRDefault="00B663FB">
      <w:pPr>
        <w:spacing w:after="0" w:line="264" w:lineRule="auto"/>
        <w:ind w:firstLine="600"/>
        <w:jc w:val="both"/>
      </w:pPr>
      <w:r w:rsidRPr="0063159F">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63159F">
        <w:rPr>
          <w:rFonts w:ascii="Times New Roman" w:hAnsi="Times New Roman"/>
          <w:color w:val="000000"/>
          <w:sz w:val="28"/>
        </w:rPr>
        <w:t>сформированность</w:t>
      </w:r>
      <w:proofErr w:type="spellEnd"/>
      <w:r w:rsidRPr="0063159F">
        <w:rPr>
          <w:rFonts w:ascii="Times New Roman" w:hAnsi="Times New Roman"/>
          <w:color w:val="000000"/>
          <w:sz w:val="28"/>
        </w:rPr>
        <w:t xml:space="preserve"> умений:</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241A70" w:rsidRPr="0063159F" w:rsidRDefault="00B663FB">
      <w:pPr>
        <w:numPr>
          <w:ilvl w:val="0"/>
          <w:numId w:val="10"/>
        </w:numPr>
        <w:spacing w:after="0" w:line="264" w:lineRule="auto"/>
        <w:jc w:val="both"/>
      </w:pPr>
      <w:proofErr w:type="gramStart"/>
      <w:r w:rsidRPr="0063159F">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241A70" w:rsidRPr="0063159F" w:rsidRDefault="00B663FB">
      <w:pPr>
        <w:numPr>
          <w:ilvl w:val="0"/>
          <w:numId w:val="10"/>
        </w:numPr>
        <w:spacing w:after="0" w:line="264" w:lineRule="auto"/>
        <w:jc w:val="both"/>
      </w:pPr>
      <w:r w:rsidRPr="0063159F">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63159F">
        <w:rPr>
          <w:rFonts w:ascii="Times New Roman" w:hAnsi="Times New Roman"/>
          <w:color w:val="000000"/>
          <w:sz w:val="28"/>
        </w:rPr>
        <w:t>закят</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дуа</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зикр</w:t>
      </w:r>
      <w:proofErr w:type="spellEnd"/>
      <w:r w:rsidRPr="0063159F">
        <w:rPr>
          <w:rFonts w:ascii="Times New Roman" w:hAnsi="Times New Roman"/>
          <w:color w:val="000000"/>
          <w:sz w:val="28"/>
        </w:rPr>
        <w:t>);</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рассказывать о назначении и устройстве мечети (</w:t>
      </w:r>
      <w:proofErr w:type="spellStart"/>
      <w:r w:rsidRPr="0063159F">
        <w:rPr>
          <w:rFonts w:ascii="Times New Roman" w:hAnsi="Times New Roman"/>
          <w:color w:val="000000"/>
          <w:sz w:val="28"/>
        </w:rPr>
        <w:t>минбар</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михраб</w:t>
      </w:r>
      <w:proofErr w:type="spellEnd"/>
      <w:r w:rsidRPr="0063159F">
        <w:rPr>
          <w:rFonts w:ascii="Times New Roman" w:hAnsi="Times New Roman"/>
          <w:color w:val="000000"/>
          <w:sz w:val="28"/>
        </w:rPr>
        <w:t>), нормах поведения в мечети, общения с верующими и служителями ислама;</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 xml:space="preserve">рассказывать о праздниках в исламе (Ураза-байрам, Курбан-байрам, </w:t>
      </w:r>
      <w:proofErr w:type="spellStart"/>
      <w:r w:rsidRPr="0063159F">
        <w:rPr>
          <w:rFonts w:ascii="Times New Roman" w:hAnsi="Times New Roman"/>
          <w:color w:val="000000"/>
          <w:sz w:val="28"/>
        </w:rPr>
        <w:t>Маулид</w:t>
      </w:r>
      <w:proofErr w:type="spellEnd"/>
      <w:r w:rsidRPr="0063159F">
        <w:rPr>
          <w:rFonts w:ascii="Times New Roman" w:hAnsi="Times New Roman"/>
          <w:color w:val="000000"/>
          <w:sz w:val="28"/>
        </w:rPr>
        <w:t>);</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241A70" w:rsidRDefault="00B663FB">
      <w:pPr>
        <w:numPr>
          <w:ilvl w:val="0"/>
          <w:numId w:val="10"/>
        </w:numPr>
        <w:spacing w:after="0" w:line="264" w:lineRule="auto"/>
        <w:jc w:val="both"/>
      </w:pPr>
      <w:r w:rsidRPr="0063159F">
        <w:rPr>
          <w:rFonts w:ascii="Times New Roman" w:hAnsi="Times New Roman"/>
          <w:color w:val="000000"/>
          <w:sz w:val="28"/>
        </w:rPr>
        <w:lastRenderedPageBreak/>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3159F">
        <w:rPr>
          <w:rFonts w:ascii="Times New Roman" w:hAnsi="Times New Roman"/>
          <w:color w:val="000000"/>
          <w:sz w:val="28"/>
        </w:rPr>
        <w:t>многорелигиозного</w:t>
      </w:r>
      <w:proofErr w:type="spellEnd"/>
      <w:r w:rsidRPr="0063159F">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41A70" w:rsidRPr="0063159F" w:rsidRDefault="00B663FB">
      <w:pPr>
        <w:numPr>
          <w:ilvl w:val="0"/>
          <w:numId w:val="10"/>
        </w:numPr>
        <w:spacing w:after="0" w:line="264" w:lineRule="auto"/>
        <w:jc w:val="both"/>
      </w:pPr>
      <w:r w:rsidRPr="0063159F">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41A70" w:rsidRPr="0063159F" w:rsidRDefault="00B663FB">
      <w:pPr>
        <w:spacing w:after="0" w:line="264" w:lineRule="auto"/>
        <w:ind w:firstLine="600"/>
        <w:jc w:val="both"/>
      </w:pPr>
      <w:r w:rsidRPr="0063159F">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63159F">
        <w:rPr>
          <w:rFonts w:ascii="Times New Roman" w:hAnsi="Times New Roman"/>
          <w:color w:val="000000"/>
          <w:sz w:val="28"/>
        </w:rPr>
        <w:t>сформированность</w:t>
      </w:r>
      <w:proofErr w:type="spellEnd"/>
      <w:r w:rsidRPr="0063159F">
        <w:rPr>
          <w:rFonts w:ascii="Times New Roman" w:hAnsi="Times New Roman"/>
          <w:color w:val="000000"/>
          <w:sz w:val="28"/>
        </w:rPr>
        <w:t xml:space="preserve"> умений:</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41A70" w:rsidRPr="0063159F" w:rsidRDefault="00B663FB">
      <w:pPr>
        <w:numPr>
          <w:ilvl w:val="0"/>
          <w:numId w:val="11"/>
        </w:numPr>
        <w:spacing w:after="0" w:line="264" w:lineRule="auto"/>
        <w:jc w:val="both"/>
      </w:pPr>
      <w:proofErr w:type="gramStart"/>
      <w:r w:rsidRPr="0063159F">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3159F">
        <w:rPr>
          <w:rFonts w:ascii="Times New Roman" w:hAnsi="Times New Roman"/>
          <w:color w:val="000000"/>
          <w:sz w:val="28"/>
        </w:rPr>
        <w:t>неблагие</w:t>
      </w:r>
      <w:proofErr w:type="spellEnd"/>
      <w:r w:rsidRPr="0063159F">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63159F">
        <w:rPr>
          <w:rFonts w:ascii="Times New Roman" w:hAnsi="Times New Roman"/>
          <w:color w:val="000000"/>
          <w:sz w:val="28"/>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241A70" w:rsidRPr="0063159F" w:rsidRDefault="00B663FB">
      <w:pPr>
        <w:numPr>
          <w:ilvl w:val="0"/>
          <w:numId w:val="11"/>
        </w:numPr>
        <w:spacing w:after="0" w:line="264" w:lineRule="auto"/>
        <w:jc w:val="both"/>
      </w:pPr>
      <w:r w:rsidRPr="0063159F">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63159F">
        <w:rPr>
          <w:rFonts w:ascii="Times New Roman" w:hAnsi="Times New Roman"/>
          <w:color w:val="000000"/>
          <w:sz w:val="28"/>
        </w:rPr>
        <w:t>буддах</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бодхисаттвах</w:t>
      </w:r>
      <w:proofErr w:type="spellEnd"/>
      <w:r w:rsidRPr="0063159F">
        <w:rPr>
          <w:rFonts w:ascii="Times New Roman" w:hAnsi="Times New Roman"/>
          <w:color w:val="000000"/>
          <w:sz w:val="28"/>
        </w:rPr>
        <w:t xml:space="preserve">, Вселенной, человеке, обществе, </w:t>
      </w:r>
      <w:proofErr w:type="spellStart"/>
      <w:r w:rsidRPr="0063159F">
        <w:rPr>
          <w:rFonts w:ascii="Times New Roman" w:hAnsi="Times New Roman"/>
          <w:color w:val="000000"/>
          <w:sz w:val="28"/>
        </w:rPr>
        <w:t>сангхе</w:t>
      </w:r>
      <w:proofErr w:type="spellEnd"/>
      <w:r w:rsidRPr="0063159F">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рассказывать о праздниках в буддизме, аскезе;</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рассказывать о художественной культуре в буддийской традиции;</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41A70" w:rsidRDefault="00B663FB">
      <w:pPr>
        <w:numPr>
          <w:ilvl w:val="0"/>
          <w:numId w:val="11"/>
        </w:numPr>
        <w:spacing w:after="0" w:line="264" w:lineRule="auto"/>
        <w:jc w:val="both"/>
      </w:pPr>
      <w:r w:rsidRPr="0063159F">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3159F">
        <w:rPr>
          <w:rFonts w:ascii="Times New Roman" w:hAnsi="Times New Roman"/>
          <w:color w:val="000000"/>
          <w:sz w:val="28"/>
        </w:rPr>
        <w:t>многорелигиозного</w:t>
      </w:r>
      <w:proofErr w:type="spellEnd"/>
      <w:r w:rsidRPr="0063159F">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63159F">
        <w:rPr>
          <w:rFonts w:ascii="Times New Roman" w:hAnsi="Times New Roman"/>
          <w:color w:val="000000"/>
          <w:sz w:val="28"/>
        </w:rPr>
        <w:lastRenderedPageBreak/>
        <w:t>Родине – России; приводить примеры сотрудничества последователей традиционных религий;</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41A70" w:rsidRPr="0063159F" w:rsidRDefault="00B663FB">
      <w:pPr>
        <w:numPr>
          <w:ilvl w:val="0"/>
          <w:numId w:val="11"/>
        </w:numPr>
        <w:spacing w:after="0" w:line="264" w:lineRule="auto"/>
        <w:jc w:val="both"/>
      </w:pPr>
      <w:r w:rsidRPr="0063159F">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41A70" w:rsidRPr="0063159F" w:rsidRDefault="00B663FB">
      <w:pPr>
        <w:spacing w:after="0" w:line="264" w:lineRule="auto"/>
        <w:ind w:firstLine="600"/>
        <w:jc w:val="both"/>
      </w:pPr>
      <w:r w:rsidRPr="0063159F">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63159F">
        <w:rPr>
          <w:rFonts w:ascii="Times New Roman" w:hAnsi="Times New Roman"/>
          <w:color w:val="000000"/>
          <w:sz w:val="28"/>
        </w:rPr>
        <w:t>сформированность</w:t>
      </w:r>
      <w:proofErr w:type="spellEnd"/>
      <w:r w:rsidRPr="0063159F">
        <w:rPr>
          <w:rFonts w:ascii="Times New Roman" w:hAnsi="Times New Roman"/>
          <w:color w:val="000000"/>
          <w:sz w:val="28"/>
        </w:rPr>
        <w:t xml:space="preserve"> умений:</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41A70" w:rsidRPr="0063159F" w:rsidRDefault="00B663FB">
      <w:pPr>
        <w:numPr>
          <w:ilvl w:val="0"/>
          <w:numId w:val="12"/>
        </w:numPr>
        <w:spacing w:after="0" w:line="264" w:lineRule="auto"/>
        <w:jc w:val="both"/>
      </w:pPr>
      <w:proofErr w:type="gramStart"/>
      <w:r w:rsidRPr="0063159F">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241A70" w:rsidRPr="0063159F" w:rsidRDefault="00B663FB">
      <w:pPr>
        <w:numPr>
          <w:ilvl w:val="0"/>
          <w:numId w:val="12"/>
        </w:numPr>
        <w:spacing w:after="0" w:line="264" w:lineRule="auto"/>
        <w:jc w:val="both"/>
      </w:pPr>
      <w:r w:rsidRPr="0063159F">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 xml:space="preserve">рассказывать о священных текстах иудаизма – Торе и </w:t>
      </w:r>
      <w:proofErr w:type="spellStart"/>
      <w:r w:rsidRPr="0063159F">
        <w:rPr>
          <w:rFonts w:ascii="Times New Roman" w:hAnsi="Times New Roman"/>
          <w:color w:val="000000"/>
          <w:sz w:val="28"/>
        </w:rPr>
        <w:t>Танахе</w:t>
      </w:r>
      <w:proofErr w:type="spellEnd"/>
      <w:r w:rsidRPr="0063159F">
        <w:rPr>
          <w:rFonts w:ascii="Times New Roman" w:hAnsi="Times New Roman"/>
          <w:color w:val="000000"/>
          <w:sz w:val="28"/>
        </w:rPr>
        <w:t>, о Талмуде, произведениях выдающихся деятелей иудаизма, богослужениях, молитвах;</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lastRenderedPageBreak/>
        <w:t>рассказывать о назначении и устройстве синагоги, о раввинах, нормах поведения в синагоге, общения с мирянами и раввинами;</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 xml:space="preserve">рассказывать об иудейских праздниках (не менее четырёх, включая </w:t>
      </w:r>
      <w:proofErr w:type="spellStart"/>
      <w:r w:rsidRPr="0063159F">
        <w:rPr>
          <w:rFonts w:ascii="Times New Roman" w:hAnsi="Times New Roman"/>
          <w:color w:val="000000"/>
          <w:sz w:val="28"/>
        </w:rPr>
        <w:t>Рош</w:t>
      </w:r>
      <w:proofErr w:type="spellEnd"/>
      <w:r w:rsidRPr="0063159F">
        <w:rPr>
          <w:rFonts w:ascii="Times New Roman" w:hAnsi="Times New Roman"/>
          <w:color w:val="000000"/>
          <w:sz w:val="28"/>
        </w:rPr>
        <w:t>-а-</w:t>
      </w:r>
      <w:proofErr w:type="spellStart"/>
      <w:r w:rsidRPr="0063159F">
        <w:rPr>
          <w:rFonts w:ascii="Times New Roman" w:hAnsi="Times New Roman"/>
          <w:color w:val="000000"/>
          <w:sz w:val="28"/>
        </w:rPr>
        <w:t>Шана</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Йом-Киппур</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Суккот</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Песах</w:t>
      </w:r>
      <w:proofErr w:type="spellEnd"/>
      <w:r w:rsidRPr="0063159F">
        <w:rPr>
          <w:rFonts w:ascii="Times New Roman" w:hAnsi="Times New Roman"/>
          <w:color w:val="000000"/>
          <w:sz w:val="28"/>
        </w:rPr>
        <w:t>), постах, назначении поста;</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распознавать иудейскую символику, объяснять своими словами её смысл (</w:t>
      </w:r>
      <w:proofErr w:type="spellStart"/>
      <w:r w:rsidRPr="0063159F">
        <w:rPr>
          <w:rFonts w:ascii="Times New Roman" w:hAnsi="Times New Roman"/>
          <w:color w:val="000000"/>
          <w:sz w:val="28"/>
        </w:rPr>
        <w:t>магендовид</w:t>
      </w:r>
      <w:proofErr w:type="spellEnd"/>
      <w:r w:rsidRPr="0063159F">
        <w:rPr>
          <w:rFonts w:ascii="Times New Roman" w:hAnsi="Times New Roman"/>
          <w:color w:val="000000"/>
          <w:sz w:val="28"/>
        </w:rPr>
        <w:t>) и значение в еврейской культуре;</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излагать основные исторические сведения о появлен</w:t>
      </w:r>
      <w:proofErr w:type="gramStart"/>
      <w:r w:rsidRPr="0063159F">
        <w:rPr>
          <w:rFonts w:ascii="Times New Roman" w:hAnsi="Times New Roman"/>
          <w:color w:val="000000"/>
          <w:sz w:val="28"/>
        </w:rPr>
        <w:t>ии иу</w:t>
      </w:r>
      <w:proofErr w:type="gramEnd"/>
      <w:r w:rsidRPr="0063159F">
        <w:rPr>
          <w:rFonts w:ascii="Times New Roman" w:hAnsi="Times New Roman"/>
          <w:color w:val="000000"/>
          <w:sz w:val="28"/>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41A70" w:rsidRDefault="00B663FB">
      <w:pPr>
        <w:numPr>
          <w:ilvl w:val="0"/>
          <w:numId w:val="12"/>
        </w:numPr>
        <w:spacing w:after="0" w:line="264" w:lineRule="auto"/>
        <w:jc w:val="both"/>
      </w:pPr>
      <w:r w:rsidRPr="0063159F">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3159F">
        <w:rPr>
          <w:rFonts w:ascii="Times New Roman" w:hAnsi="Times New Roman"/>
          <w:color w:val="000000"/>
          <w:sz w:val="28"/>
        </w:rPr>
        <w:t>многорелигиозного</w:t>
      </w:r>
      <w:proofErr w:type="spellEnd"/>
      <w:r w:rsidRPr="0063159F">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41A70" w:rsidRPr="0063159F" w:rsidRDefault="00B663FB">
      <w:pPr>
        <w:numPr>
          <w:ilvl w:val="0"/>
          <w:numId w:val="12"/>
        </w:numPr>
        <w:spacing w:after="0" w:line="264" w:lineRule="auto"/>
        <w:jc w:val="both"/>
      </w:pPr>
      <w:r w:rsidRPr="0063159F">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41A70" w:rsidRPr="0063159F" w:rsidRDefault="00B663FB">
      <w:pPr>
        <w:spacing w:after="0" w:line="264" w:lineRule="auto"/>
        <w:ind w:firstLine="600"/>
        <w:jc w:val="both"/>
      </w:pPr>
      <w:r w:rsidRPr="0063159F">
        <w:rPr>
          <w:rFonts w:ascii="Times New Roman" w:hAnsi="Times New Roman"/>
          <w:color w:val="000000"/>
          <w:sz w:val="28"/>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63159F">
        <w:rPr>
          <w:rFonts w:ascii="Times New Roman" w:hAnsi="Times New Roman"/>
          <w:color w:val="000000"/>
          <w:sz w:val="28"/>
        </w:rPr>
        <w:t>сформированность</w:t>
      </w:r>
      <w:proofErr w:type="spellEnd"/>
      <w:r w:rsidRPr="0063159F">
        <w:rPr>
          <w:rFonts w:ascii="Times New Roman" w:hAnsi="Times New Roman"/>
          <w:color w:val="000000"/>
          <w:sz w:val="28"/>
        </w:rPr>
        <w:t xml:space="preserve"> умений:</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41A70" w:rsidRPr="0063159F" w:rsidRDefault="00B663FB">
      <w:pPr>
        <w:numPr>
          <w:ilvl w:val="0"/>
          <w:numId w:val="13"/>
        </w:numPr>
        <w:spacing w:after="0" w:line="264" w:lineRule="auto"/>
        <w:jc w:val="both"/>
      </w:pPr>
      <w:proofErr w:type="gramStart"/>
      <w:r w:rsidRPr="0063159F">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241A70" w:rsidRPr="0063159F" w:rsidRDefault="00B663FB">
      <w:pPr>
        <w:numPr>
          <w:ilvl w:val="0"/>
          <w:numId w:val="13"/>
        </w:numPr>
        <w:spacing w:after="0" w:line="264" w:lineRule="auto"/>
        <w:jc w:val="both"/>
      </w:pPr>
      <w:r w:rsidRPr="0063159F">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41A70" w:rsidRPr="0063159F" w:rsidRDefault="00B663FB">
      <w:pPr>
        <w:numPr>
          <w:ilvl w:val="0"/>
          <w:numId w:val="13"/>
        </w:numPr>
        <w:spacing w:after="0" w:line="264" w:lineRule="auto"/>
        <w:jc w:val="both"/>
      </w:pPr>
      <w:proofErr w:type="gramStart"/>
      <w:r w:rsidRPr="0063159F">
        <w:rPr>
          <w:rFonts w:ascii="Times New Roman" w:hAnsi="Times New Roman"/>
          <w:color w:val="000000"/>
          <w:sz w:val="28"/>
        </w:rPr>
        <w:t xml:space="preserve">рассказывать о священных писаниях традиционных религий народов России (Библия, Коран, </w:t>
      </w:r>
      <w:proofErr w:type="spellStart"/>
      <w:r w:rsidRPr="0063159F">
        <w:rPr>
          <w:rFonts w:ascii="Times New Roman" w:hAnsi="Times New Roman"/>
          <w:color w:val="000000"/>
          <w:sz w:val="28"/>
        </w:rPr>
        <w:t>Трипитака</w:t>
      </w:r>
      <w:proofErr w:type="spellEnd"/>
      <w:r w:rsidRPr="0063159F">
        <w:rPr>
          <w:rFonts w:ascii="Times New Roman" w:hAnsi="Times New Roman"/>
          <w:color w:val="000000"/>
          <w:sz w:val="28"/>
        </w:rPr>
        <w:t xml:space="preserve"> (</w:t>
      </w:r>
      <w:proofErr w:type="spellStart"/>
      <w:r w:rsidRPr="0063159F">
        <w:rPr>
          <w:rFonts w:ascii="Times New Roman" w:hAnsi="Times New Roman"/>
          <w:color w:val="000000"/>
          <w:sz w:val="28"/>
        </w:rPr>
        <w:t>Ганджур</w:t>
      </w:r>
      <w:proofErr w:type="spellEnd"/>
      <w:r w:rsidRPr="0063159F">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241A70" w:rsidRPr="0063159F" w:rsidRDefault="00B663FB">
      <w:pPr>
        <w:numPr>
          <w:ilvl w:val="0"/>
          <w:numId w:val="13"/>
        </w:numPr>
        <w:spacing w:after="0" w:line="264" w:lineRule="auto"/>
        <w:jc w:val="both"/>
      </w:pPr>
      <w:r w:rsidRPr="0063159F">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3159F">
        <w:rPr>
          <w:rFonts w:ascii="Times New Roman" w:hAnsi="Times New Roman"/>
          <w:color w:val="000000"/>
          <w:sz w:val="28"/>
        </w:rPr>
        <w:t>танкопись</w:t>
      </w:r>
      <w:proofErr w:type="spellEnd"/>
      <w:r w:rsidRPr="0063159F">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241A70" w:rsidRDefault="00B663FB">
      <w:pPr>
        <w:numPr>
          <w:ilvl w:val="0"/>
          <w:numId w:val="13"/>
        </w:numPr>
        <w:spacing w:after="0" w:line="264" w:lineRule="auto"/>
        <w:jc w:val="both"/>
      </w:pPr>
      <w:r w:rsidRPr="0063159F">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3159F">
        <w:rPr>
          <w:rFonts w:ascii="Times New Roman" w:hAnsi="Times New Roman"/>
          <w:color w:val="000000"/>
          <w:sz w:val="28"/>
        </w:rPr>
        <w:t>многорелигиозного</w:t>
      </w:r>
      <w:proofErr w:type="spellEnd"/>
      <w:r w:rsidRPr="0063159F">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41A70" w:rsidRPr="0063159F" w:rsidRDefault="00B663FB">
      <w:pPr>
        <w:numPr>
          <w:ilvl w:val="0"/>
          <w:numId w:val="13"/>
        </w:numPr>
        <w:spacing w:after="0" w:line="264" w:lineRule="auto"/>
        <w:jc w:val="both"/>
      </w:pPr>
      <w:r w:rsidRPr="0063159F">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241A70" w:rsidRPr="0063159F" w:rsidRDefault="00B663FB">
      <w:pPr>
        <w:spacing w:after="0" w:line="264" w:lineRule="auto"/>
        <w:ind w:firstLine="600"/>
        <w:jc w:val="both"/>
      </w:pPr>
      <w:r w:rsidRPr="0063159F">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63159F">
        <w:rPr>
          <w:rFonts w:ascii="Times New Roman" w:hAnsi="Times New Roman"/>
          <w:color w:val="000000"/>
          <w:sz w:val="28"/>
        </w:rPr>
        <w:t>сформированность</w:t>
      </w:r>
      <w:proofErr w:type="spellEnd"/>
      <w:r w:rsidRPr="0063159F">
        <w:rPr>
          <w:rFonts w:ascii="Times New Roman" w:hAnsi="Times New Roman"/>
          <w:color w:val="000000"/>
          <w:sz w:val="28"/>
        </w:rPr>
        <w:t xml:space="preserve"> умений:</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41A70" w:rsidRPr="0063159F" w:rsidRDefault="00B663FB">
      <w:pPr>
        <w:numPr>
          <w:ilvl w:val="0"/>
          <w:numId w:val="14"/>
        </w:numPr>
        <w:spacing w:after="0" w:line="264" w:lineRule="auto"/>
        <w:jc w:val="both"/>
      </w:pPr>
      <w:proofErr w:type="gramStart"/>
      <w:r w:rsidRPr="0063159F">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241A70" w:rsidRPr="0063159F" w:rsidRDefault="00B663FB">
      <w:pPr>
        <w:numPr>
          <w:ilvl w:val="0"/>
          <w:numId w:val="14"/>
        </w:numPr>
        <w:spacing w:after="0" w:line="264" w:lineRule="auto"/>
        <w:jc w:val="both"/>
      </w:pPr>
      <w:r w:rsidRPr="0063159F">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63159F">
        <w:rPr>
          <w:rFonts w:ascii="Times New Roman" w:hAnsi="Times New Roman"/>
          <w:color w:val="000000"/>
          <w:sz w:val="28"/>
        </w:rPr>
        <w:lastRenderedPageBreak/>
        <w:t>уважение чести, достоинства, доброго имени любого человека; любовь к природе, забота о животных, охрана окружающей среды;</w:t>
      </w:r>
    </w:p>
    <w:p w:rsidR="00241A70" w:rsidRPr="0063159F" w:rsidRDefault="00B663FB">
      <w:pPr>
        <w:numPr>
          <w:ilvl w:val="0"/>
          <w:numId w:val="14"/>
        </w:numPr>
        <w:spacing w:after="0" w:line="264" w:lineRule="auto"/>
        <w:jc w:val="both"/>
      </w:pPr>
      <w:proofErr w:type="gramStart"/>
      <w:r w:rsidRPr="0063159F">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241A70" w:rsidRPr="0063159F" w:rsidRDefault="00B663FB">
      <w:pPr>
        <w:numPr>
          <w:ilvl w:val="0"/>
          <w:numId w:val="14"/>
        </w:numPr>
        <w:spacing w:after="0" w:line="264" w:lineRule="auto"/>
        <w:jc w:val="both"/>
      </w:pPr>
      <w:r w:rsidRPr="0063159F">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41A70" w:rsidRDefault="00B663FB">
      <w:pPr>
        <w:numPr>
          <w:ilvl w:val="0"/>
          <w:numId w:val="14"/>
        </w:numPr>
        <w:spacing w:after="0" w:line="264" w:lineRule="auto"/>
        <w:jc w:val="both"/>
      </w:pPr>
      <w:r w:rsidRPr="0063159F">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3159F">
        <w:rPr>
          <w:rFonts w:ascii="Times New Roman" w:hAnsi="Times New Roman"/>
          <w:color w:val="000000"/>
          <w:sz w:val="28"/>
        </w:rPr>
        <w:t>многорелигиозного</w:t>
      </w:r>
      <w:proofErr w:type="spellEnd"/>
      <w:r w:rsidRPr="0063159F">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41A70" w:rsidRPr="0063159F" w:rsidRDefault="00B663FB">
      <w:pPr>
        <w:numPr>
          <w:ilvl w:val="0"/>
          <w:numId w:val="14"/>
        </w:numPr>
        <w:spacing w:after="0" w:line="264" w:lineRule="auto"/>
        <w:jc w:val="both"/>
      </w:pPr>
      <w:r w:rsidRPr="0063159F">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241A70" w:rsidRPr="0063159F" w:rsidRDefault="00241A70">
      <w:pPr>
        <w:spacing w:after="0" w:line="264" w:lineRule="auto"/>
        <w:ind w:left="120"/>
        <w:jc w:val="both"/>
      </w:pPr>
    </w:p>
    <w:p w:rsidR="00241A70" w:rsidRPr="0063159F" w:rsidRDefault="00241A70">
      <w:pPr>
        <w:sectPr w:rsidR="00241A70" w:rsidRPr="0063159F">
          <w:pgSz w:w="11906" w:h="16383"/>
          <w:pgMar w:top="1134" w:right="850" w:bottom="1134" w:left="1701" w:header="720" w:footer="720" w:gutter="0"/>
          <w:cols w:space="720"/>
        </w:sectPr>
      </w:pPr>
    </w:p>
    <w:p w:rsidR="00B663FB" w:rsidRPr="00956380" w:rsidRDefault="00B663FB" w:rsidP="00B663FB">
      <w:pPr>
        <w:spacing w:after="0"/>
        <w:ind w:left="120"/>
      </w:pPr>
      <w:bookmarkStart w:id="9" w:name="block-22098304"/>
      <w:bookmarkEnd w:id="8"/>
      <w:r w:rsidRPr="0063159F">
        <w:rPr>
          <w:rFonts w:ascii="Times New Roman" w:hAnsi="Times New Roman"/>
          <w:b/>
          <w:color w:val="000000"/>
          <w:sz w:val="28"/>
        </w:rPr>
        <w:lastRenderedPageBreak/>
        <w:t xml:space="preserve"> </w:t>
      </w:r>
      <w:bookmarkStart w:id="10" w:name="block-43553628"/>
      <w:r w:rsidRPr="00956380">
        <w:rPr>
          <w:rFonts w:ascii="Times New Roman" w:hAnsi="Times New Roman"/>
          <w:b/>
          <w:color w:val="000000"/>
          <w:sz w:val="28"/>
        </w:rPr>
        <w:t xml:space="preserve">ТЕМАТИЧЕСКОЕ ПЛАНИРОВАНИЕ </w:t>
      </w:r>
    </w:p>
    <w:p w:rsidR="00B663FB" w:rsidRPr="00956380" w:rsidRDefault="00B663FB" w:rsidP="00B663FB">
      <w:pPr>
        <w:spacing w:after="0"/>
        <w:ind w:left="120"/>
      </w:pPr>
      <w:r w:rsidRPr="00956380">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862"/>
      </w:tblGrid>
      <w:tr w:rsidR="00B663FB" w:rsidTr="00B663FB">
        <w:trPr>
          <w:trHeight w:val="144"/>
          <w:tblCellSpacing w:w="20" w:type="nil"/>
        </w:trPr>
        <w:tc>
          <w:tcPr>
            <w:tcW w:w="829"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 п/п </w:t>
            </w:r>
          </w:p>
          <w:p w:rsidR="00B663FB" w:rsidRDefault="00B663FB" w:rsidP="00B663FB">
            <w:pPr>
              <w:spacing w:after="0"/>
              <w:ind w:left="135"/>
            </w:pPr>
          </w:p>
        </w:tc>
        <w:tc>
          <w:tcPr>
            <w:tcW w:w="4882"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Наименование разделов и тем программы </w:t>
            </w:r>
          </w:p>
          <w:p w:rsidR="00B663FB" w:rsidRDefault="00B663FB" w:rsidP="00B663FB">
            <w:pPr>
              <w:spacing w:after="0"/>
              <w:ind w:left="135"/>
            </w:pPr>
          </w:p>
        </w:tc>
        <w:tc>
          <w:tcPr>
            <w:tcW w:w="0" w:type="auto"/>
            <w:gridSpan w:val="3"/>
            <w:tcMar>
              <w:top w:w="50" w:type="dxa"/>
              <w:left w:w="100" w:type="dxa"/>
            </w:tcMar>
            <w:vAlign w:val="center"/>
          </w:tcPr>
          <w:p w:rsidR="00B663FB" w:rsidRDefault="00B663FB" w:rsidP="00B663FB">
            <w:pPr>
              <w:spacing w:after="0"/>
            </w:pPr>
            <w:r>
              <w:rPr>
                <w:rFonts w:ascii="Times New Roman" w:hAnsi="Times New Roman"/>
                <w:b/>
                <w:color w:val="000000"/>
                <w:sz w:val="24"/>
              </w:rPr>
              <w:t>Количество часов</w:t>
            </w:r>
          </w:p>
        </w:tc>
        <w:tc>
          <w:tcPr>
            <w:tcW w:w="2862"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Электронные (цифровые) образовательные ресурсы </w:t>
            </w:r>
          </w:p>
          <w:p w:rsidR="00B663FB" w:rsidRDefault="00B663FB" w:rsidP="00B663FB">
            <w:pPr>
              <w:spacing w:after="0"/>
              <w:ind w:left="135"/>
            </w:pPr>
          </w:p>
        </w:tc>
      </w:tr>
      <w:tr w:rsidR="00B663FB" w:rsidTr="00B663FB">
        <w:trPr>
          <w:trHeight w:val="144"/>
          <w:tblCellSpacing w:w="20" w:type="nil"/>
        </w:trPr>
        <w:tc>
          <w:tcPr>
            <w:tcW w:w="0" w:type="auto"/>
            <w:vMerge/>
            <w:tcBorders>
              <w:top w:val="nil"/>
            </w:tcBorders>
            <w:tcMar>
              <w:top w:w="50" w:type="dxa"/>
              <w:left w:w="100" w:type="dxa"/>
            </w:tcMar>
          </w:tcPr>
          <w:p w:rsidR="00B663FB" w:rsidRDefault="00B663FB" w:rsidP="00B663FB"/>
        </w:tc>
        <w:tc>
          <w:tcPr>
            <w:tcW w:w="0" w:type="auto"/>
            <w:vMerge/>
            <w:tcBorders>
              <w:top w:val="nil"/>
            </w:tcBorders>
            <w:tcMar>
              <w:top w:w="50" w:type="dxa"/>
              <w:left w:w="100" w:type="dxa"/>
            </w:tcMar>
          </w:tcPr>
          <w:p w:rsidR="00B663FB" w:rsidRDefault="00B663FB" w:rsidP="00B663FB"/>
        </w:tc>
        <w:tc>
          <w:tcPr>
            <w:tcW w:w="1384"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Всего </w:t>
            </w:r>
          </w:p>
          <w:p w:rsidR="00B663FB" w:rsidRDefault="00B663FB" w:rsidP="00B663FB">
            <w:pPr>
              <w:spacing w:after="0"/>
              <w:ind w:left="135"/>
            </w:pPr>
          </w:p>
        </w:tc>
        <w:tc>
          <w:tcPr>
            <w:tcW w:w="1841"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Контрольные работы </w:t>
            </w:r>
          </w:p>
          <w:p w:rsidR="00B663FB" w:rsidRDefault="00B663FB" w:rsidP="00B663FB">
            <w:pPr>
              <w:spacing w:after="0"/>
              <w:ind w:left="135"/>
            </w:pPr>
          </w:p>
        </w:tc>
        <w:tc>
          <w:tcPr>
            <w:tcW w:w="1910"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Практические работы </w:t>
            </w:r>
          </w:p>
          <w:p w:rsidR="00B663FB" w:rsidRDefault="00B663FB" w:rsidP="00B663FB">
            <w:pPr>
              <w:spacing w:after="0"/>
              <w:ind w:left="135"/>
            </w:pPr>
          </w:p>
        </w:tc>
        <w:tc>
          <w:tcPr>
            <w:tcW w:w="2862" w:type="dxa"/>
            <w:vMerge/>
            <w:tcBorders>
              <w:top w:val="nil"/>
            </w:tcBorders>
            <w:tcMar>
              <w:top w:w="50" w:type="dxa"/>
              <w:left w:w="100" w:type="dxa"/>
            </w:tcMar>
          </w:tcPr>
          <w:p w:rsidR="00B663FB" w:rsidRDefault="00B663FB" w:rsidP="00B663FB"/>
        </w:tc>
      </w:tr>
      <w:tr w:rsid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1</w:t>
            </w:r>
          </w:p>
        </w:tc>
        <w:tc>
          <w:tcPr>
            <w:tcW w:w="4882"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Россия — наша Родина</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r w:rsidRPr="00B663FB">
              <w:rPr>
                <w:rFonts w:ascii="Times New Roman" w:hAnsi="Times New Roman" w:cs="Times New Roman"/>
                <w:sz w:val="24"/>
                <w:szCs w:val="24"/>
              </w:rPr>
              <w:t>Лаб</w:t>
            </w:r>
            <w:proofErr w:type="spell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2</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Культура и религия. Введение в православную духовную традицию</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3</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Во что верят православные христиане</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4</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 xml:space="preserve">Добро и зло в православной традиции. Золотое правило нравственности. Любовь к </w:t>
            </w:r>
            <w:proofErr w:type="gramStart"/>
            <w:r w:rsidRPr="00956380">
              <w:rPr>
                <w:rFonts w:ascii="Times New Roman" w:hAnsi="Times New Roman"/>
                <w:color w:val="000000"/>
                <w:sz w:val="24"/>
              </w:rPr>
              <w:t>ближнему</w:t>
            </w:r>
            <w:proofErr w:type="gramEnd"/>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5</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Отношение к труду. Долг и ответственность</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6</w:t>
            </w:r>
          </w:p>
        </w:tc>
        <w:tc>
          <w:tcPr>
            <w:tcW w:w="4882"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Милосердие и сострадание</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7</w:t>
            </w:r>
          </w:p>
        </w:tc>
        <w:tc>
          <w:tcPr>
            <w:tcW w:w="4882"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Православие в России</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8</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Православный храм и другие святыни</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9</w:t>
            </w:r>
          </w:p>
        </w:tc>
        <w:tc>
          <w:tcPr>
            <w:tcW w:w="4882" w:type="dxa"/>
            <w:tcMar>
              <w:top w:w="50" w:type="dxa"/>
              <w:left w:w="100" w:type="dxa"/>
            </w:tcMar>
            <w:vAlign w:val="center"/>
          </w:tcPr>
          <w:p w:rsidR="00B663FB" w:rsidRDefault="00B663FB" w:rsidP="00B663FB">
            <w:pPr>
              <w:spacing w:after="0"/>
              <w:ind w:left="135"/>
            </w:pPr>
            <w:r w:rsidRPr="00956380">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lastRenderedPageBreak/>
              <w:t>Праздники</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10</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Христианская семья и её ценности</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11</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Tr="00B663FB">
        <w:trPr>
          <w:trHeight w:val="144"/>
          <w:tblCellSpacing w:w="20" w:type="nil"/>
        </w:trPr>
        <w:tc>
          <w:tcPr>
            <w:tcW w:w="0" w:type="auto"/>
            <w:gridSpan w:val="2"/>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2862" w:type="dxa"/>
            <w:tcMar>
              <w:top w:w="50" w:type="dxa"/>
              <w:left w:w="100" w:type="dxa"/>
            </w:tcMar>
            <w:vAlign w:val="center"/>
          </w:tcPr>
          <w:p w:rsidR="00B663FB" w:rsidRDefault="00B663FB" w:rsidP="00B663FB"/>
        </w:tc>
      </w:tr>
    </w:tbl>
    <w:p w:rsidR="00B663FB" w:rsidRDefault="00B663FB" w:rsidP="00B663FB">
      <w:pPr>
        <w:spacing w:after="0"/>
        <w:ind w:left="120"/>
        <w:rPr>
          <w:rFonts w:ascii="Times New Roman" w:hAnsi="Times New Roman"/>
          <w:b/>
          <w:color w:val="000000"/>
          <w:sz w:val="28"/>
        </w:rPr>
      </w:pPr>
      <w:bookmarkStart w:id="11" w:name="block-43553635"/>
      <w:bookmarkEnd w:id="10"/>
    </w:p>
    <w:p w:rsidR="00B663FB" w:rsidRDefault="00B663FB" w:rsidP="00B663FB">
      <w:pPr>
        <w:spacing w:after="0"/>
        <w:ind w:left="120"/>
      </w:pPr>
      <w:r>
        <w:rPr>
          <w:rFonts w:ascii="Times New Roman" w:hAnsi="Times New Roman"/>
          <w:b/>
          <w:color w:val="000000"/>
          <w:sz w:val="28"/>
        </w:rPr>
        <w:t xml:space="preserve"> ТЕМАТИЧЕСКОЕ ПЛАНИРОВАНИЕ </w:t>
      </w:r>
    </w:p>
    <w:p w:rsidR="00B663FB" w:rsidRDefault="00B663FB" w:rsidP="00B663FB">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B663FB" w:rsidTr="00B663FB">
        <w:trPr>
          <w:trHeight w:val="144"/>
          <w:tblCellSpacing w:w="20" w:type="nil"/>
        </w:trPr>
        <w:tc>
          <w:tcPr>
            <w:tcW w:w="1111"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 п/п </w:t>
            </w:r>
          </w:p>
          <w:p w:rsidR="00B663FB" w:rsidRDefault="00B663FB" w:rsidP="00B663FB">
            <w:pPr>
              <w:spacing w:after="0"/>
              <w:ind w:left="135"/>
            </w:pPr>
          </w:p>
        </w:tc>
        <w:tc>
          <w:tcPr>
            <w:tcW w:w="4600"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Наименование разделов и тем программы </w:t>
            </w:r>
          </w:p>
          <w:p w:rsidR="00B663FB" w:rsidRDefault="00B663FB" w:rsidP="00B663FB">
            <w:pPr>
              <w:spacing w:after="0"/>
              <w:ind w:left="135"/>
            </w:pPr>
          </w:p>
        </w:tc>
        <w:tc>
          <w:tcPr>
            <w:tcW w:w="0" w:type="auto"/>
            <w:gridSpan w:val="3"/>
            <w:tcMar>
              <w:top w:w="50" w:type="dxa"/>
              <w:left w:w="100" w:type="dxa"/>
            </w:tcMar>
            <w:vAlign w:val="center"/>
          </w:tcPr>
          <w:p w:rsidR="00B663FB" w:rsidRDefault="00B663FB" w:rsidP="00B663FB">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Электронные (цифровые) образовательные ресурсы </w:t>
            </w:r>
          </w:p>
          <w:p w:rsidR="00B663FB" w:rsidRDefault="00B663FB" w:rsidP="00B663FB">
            <w:pPr>
              <w:spacing w:after="0"/>
              <w:ind w:left="135"/>
            </w:pPr>
          </w:p>
        </w:tc>
      </w:tr>
      <w:tr w:rsidR="00B663FB" w:rsidTr="00B663FB">
        <w:trPr>
          <w:trHeight w:val="144"/>
          <w:tblCellSpacing w:w="20" w:type="nil"/>
        </w:trPr>
        <w:tc>
          <w:tcPr>
            <w:tcW w:w="0" w:type="auto"/>
            <w:vMerge/>
            <w:tcBorders>
              <w:top w:val="nil"/>
            </w:tcBorders>
            <w:tcMar>
              <w:top w:w="50" w:type="dxa"/>
              <w:left w:w="100" w:type="dxa"/>
            </w:tcMar>
          </w:tcPr>
          <w:p w:rsidR="00B663FB" w:rsidRDefault="00B663FB" w:rsidP="00B663FB"/>
        </w:tc>
        <w:tc>
          <w:tcPr>
            <w:tcW w:w="0" w:type="auto"/>
            <w:vMerge/>
            <w:tcBorders>
              <w:top w:val="nil"/>
            </w:tcBorders>
            <w:tcMar>
              <w:top w:w="50" w:type="dxa"/>
              <w:left w:w="100" w:type="dxa"/>
            </w:tcMar>
          </w:tcPr>
          <w:p w:rsidR="00B663FB" w:rsidRDefault="00B663FB" w:rsidP="00B663FB"/>
        </w:tc>
        <w:tc>
          <w:tcPr>
            <w:tcW w:w="1567"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Всего </w:t>
            </w:r>
          </w:p>
          <w:p w:rsidR="00B663FB" w:rsidRDefault="00B663FB" w:rsidP="00B663FB">
            <w:pPr>
              <w:spacing w:after="0"/>
              <w:ind w:left="135"/>
            </w:pPr>
          </w:p>
        </w:tc>
        <w:tc>
          <w:tcPr>
            <w:tcW w:w="1841"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Контрольные работы </w:t>
            </w:r>
          </w:p>
          <w:p w:rsidR="00B663FB" w:rsidRDefault="00B663FB" w:rsidP="00B663FB">
            <w:pPr>
              <w:spacing w:after="0"/>
              <w:ind w:left="135"/>
            </w:pPr>
          </w:p>
        </w:tc>
        <w:tc>
          <w:tcPr>
            <w:tcW w:w="1910"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Практические работы </w:t>
            </w:r>
          </w:p>
          <w:p w:rsidR="00B663FB" w:rsidRDefault="00B663FB" w:rsidP="00B663FB">
            <w:pPr>
              <w:spacing w:after="0"/>
              <w:ind w:left="135"/>
            </w:pPr>
          </w:p>
        </w:tc>
        <w:tc>
          <w:tcPr>
            <w:tcW w:w="0" w:type="auto"/>
            <w:vMerge/>
            <w:tcBorders>
              <w:top w:val="nil"/>
            </w:tcBorders>
            <w:tcMar>
              <w:top w:w="50" w:type="dxa"/>
              <w:left w:w="100" w:type="dxa"/>
            </w:tcMar>
          </w:tcPr>
          <w:p w:rsidR="00B663FB" w:rsidRDefault="00B663FB" w:rsidP="00B663FB"/>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1</w:t>
            </w:r>
          </w:p>
        </w:tc>
        <w:tc>
          <w:tcPr>
            <w:tcW w:w="4600"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Россия — наша Родина</w:t>
            </w:r>
          </w:p>
        </w:tc>
        <w:tc>
          <w:tcPr>
            <w:tcW w:w="156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2</w:t>
            </w:r>
          </w:p>
        </w:tc>
        <w:tc>
          <w:tcPr>
            <w:tcW w:w="4600"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Культура и религия. Введение в исламскую духовную традицию</w:t>
            </w:r>
          </w:p>
        </w:tc>
        <w:tc>
          <w:tcPr>
            <w:tcW w:w="156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3</w:t>
            </w:r>
          </w:p>
        </w:tc>
        <w:tc>
          <w:tcPr>
            <w:tcW w:w="4600"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Пророк Мухаммад — образец человека и учитель нравственности в исламской традиции</w:t>
            </w:r>
          </w:p>
        </w:tc>
        <w:tc>
          <w:tcPr>
            <w:tcW w:w="156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4</w:t>
            </w:r>
          </w:p>
        </w:tc>
        <w:tc>
          <w:tcPr>
            <w:tcW w:w="4600"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Коран и Сунна</w:t>
            </w:r>
          </w:p>
        </w:tc>
        <w:tc>
          <w:tcPr>
            <w:tcW w:w="156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5</w:t>
            </w:r>
          </w:p>
        </w:tc>
        <w:tc>
          <w:tcPr>
            <w:tcW w:w="4600"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 xml:space="preserve">Во что верят правоверные мусульмане (вера в Аллаха, в ангелов и посланников Бога, в Божественные Писания, в </w:t>
            </w:r>
            <w:r w:rsidRPr="00956380">
              <w:rPr>
                <w:rFonts w:ascii="Times New Roman" w:hAnsi="Times New Roman"/>
                <w:color w:val="000000"/>
                <w:sz w:val="24"/>
              </w:rPr>
              <w:lastRenderedPageBreak/>
              <w:t>Судный день, в предопределение)</w:t>
            </w:r>
          </w:p>
        </w:tc>
        <w:tc>
          <w:tcPr>
            <w:tcW w:w="156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6</w:t>
            </w:r>
          </w:p>
        </w:tc>
        <w:tc>
          <w:tcPr>
            <w:tcW w:w="4600"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Пять столпов исламской веры Обязанности мусульман</w:t>
            </w:r>
          </w:p>
        </w:tc>
        <w:tc>
          <w:tcPr>
            <w:tcW w:w="156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7</w:t>
            </w:r>
          </w:p>
        </w:tc>
        <w:tc>
          <w:tcPr>
            <w:tcW w:w="4600"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Творческие работы учащихся. Доработка творческих работ учащихся при участии взрослых и друзей</w:t>
            </w:r>
          </w:p>
        </w:tc>
        <w:tc>
          <w:tcPr>
            <w:tcW w:w="156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8</w:t>
            </w:r>
          </w:p>
        </w:tc>
        <w:tc>
          <w:tcPr>
            <w:tcW w:w="4600"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История ислама в России</w:t>
            </w:r>
          </w:p>
        </w:tc>
        <w:tc>
          <w:tcPr>
            <w:tcW w:w="156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9</w:t>
            </w:r>
          </w:p>
        </w:tc>
        <w:tc>
          <w:tcPr>
            <w:tcW w:w="4600"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Нравственные основы ислама</w:t>
            </w:r>
          </w:p>
        </w:tc>
        <w:tc>
          <w:tcPr>
            <w:tcW w:w="156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10</w:t>
            </w:r>
          </w:p>
        </w:tc>
        <w:tc>
          <w:tcPr>
            <w:tcW w:w="4600" w:type="dxa"/>
            <w:tcMar>
              <w:top w:w="50" w:type="dxa"/>
              <w:left w:w="100" w:type="dxa"/>
            </w:tcMar>
            <w:vAlign w:val="center"/>
          </w:tcPr>
          <w:p w:rsidR="00B663FB" w:rsidRDefault="00B663FB" w:rsidP="00B663FB">
            <w:pPr>
              <w:spacing w:after="0"/>
              <w:ind w:left="135"/>
            </w:pPr>
            <w:r w:rsidRPr="00956380">
              <w:rPr>
                <w:rFonts w:ascii="Times New Roman" w:hAnsi="Times New Roman"/>
                <w:color w:val="000000"/>
                <w:sz w:val="24"/>
              </w:rPr>
              <w:t xml:space="preserve">Наука, искусство — достижения исламской культуры. </w:t>
            </w:r>
            <w:r>
              <w:rPr>
                <w:rFonts w:ascii="Times New Roman" w:hAnsi="Times New Roman"/>
                <w:color w:val="000000"/>
                <w:sz w:val="24"/>
              </w:rPr>
              <w:t>Мечеть</w:t>
            </w:r>
          </w:p>
        </w:tc>
        <w:tc>
          <w:tcPr>
            <w:tcW w:w="156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11</w:t>
            </w:r>
          </w:p>
        </w:tc>
        <w:tc>
          <w:tcPr>
            <w:tcW w:w="4600" w:type="dxa"/>
            <w:tcMar>
              <w:top w:w="50" w:type="dxa"/>
              <w:left w:w="100" w:type="dxa"/>
            </w:tcMar>
            <w:vAlign w:val="center"/>
          </w:tcPr>
          <w:p w:rsidR="00B663FB" w:rsidRDefault="00B663FB" w:rsidP="00B663FB">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летоисчисление. Праздники ислама</w:t>
            </w:r>
          </w:p>
        </w:tc>
        <w:tc>
          <w:tcPr>
            <w:tcW w:w="156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111" w:type="dxa"/>
            <w:tcMar>
              <w:top w:w="50" w:type="dxa"/>
              <w:left w:w="100" w:type="dxa"/>
            </w:tcMar>
            <w:vAlign w:val="center"/>
          </w:tcPr>
          <w:p w:rsidR="00B663FB" w:rsidRDefault="00B663FB" w:rsidP="00B663FB">
            <w:pPr>
              <w:spacing w:after="0"/>
            </w:pPr>
            <w:r>
              <w:rPr>
                <w:rFonts w:ascii="Times New Roman" w:hAnsi="Times New Roman"/>
                <w:color w:val="000000"/>
                <w:sz w:val="24"/>
              </w:rPr>
              <w:t>12</w:t>
            </w:r>
          </w:p>
        </w:tc>
        <w:tc>
          <w:tcPr>
            <w:tcW w:w="4600"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Любовь и уважение к Отечеству</w:t>
            </w:r>
          </w:p>
        </w:tc>
        <w:tc>
          <w:tcPr>
            <w:tcW w:w="156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70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Tr="00B663FB">
        <w:trPr>
          <w:trHeight w:val="144"/>
          <w:tblCellSpacing w:w="20" w:type="nil"/>
        </w:trPr>
        <w:tc>
          <w:tcPr>
            <w:tcW w:w="0" w:type="auto"/>
            <w:gridSpan w:val="2"/>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ОБЩЕЕ КОЛИЧЕСТВО ЧАСОВ ПО ПРОГРАММЕ</w:t>
            </w:r>
          </w:p>
        </w:tc>
        <w:tc>
          <w:tcPr>
            <w:tcW w:w="156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B663FB" w:rsidRDefault="00B663FB" w:rsidP="00B663FB"/>
        </w:tc>
      </w:tr>
    </w:tbl>
    <w:p w:rsidR="00B663FB" w:rsidRDefault="00B663FB" w:rsidP="00B663FB">
      <w:pPr>
        <w:spacing w:after="0"/>
        <w:ind w:left="120"/>
        <w:rPr>
          <w:rFonts w:ascii="Times New Roman" w:hAnsi="Times New Roman"/>
          <w:b/>
          <w:color w:val="000000"/>
          <w:sz w:val="28"/>
        </w:rPr>
      </w:pPr>
      <w:bookmarkStart w:id="12" w:name="block-43553638"/>
      <w:bookmarkEnd w:id="11"/>
    </w:p>
    <w:p w:rsidR="00B663FB" w:rsidRDefault="00B663FB" w:rsidP="00B663FB">
      <w:pPr>
        <w:spacing w:after="0"/>
        <w:ind w:left="120"/>
      </w:pPr>
      <w:r>
        <w:rPr>
          <w:rFonts w:ascii="Times New Roman" w:hAnsi="Times New Roman"/>
          <w:b/>
          <w:color w:val="000000"/>
          <w:sz w:val="28"/>
        </w:rPr>
        <w:t xml:space="preserve"> ТЕМАТИЧЕСКОЕ ПЛАНИРОВАНИЕ </w:t>
      </w:r>
    </w:p>
    <w:p w:rsidR="00B663FB" w:rsidRPr="00956380" w:rsidRDefault="00B663FB" w:rsidP="00B663FB">
      <w:pPr>
        <w:spacing w:after="0"/>
        <w:ind w:left="120"/>
      </w:pPr>
      <w:r w:rsidRPr="00956380">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B663FB" w:rsidTr="00B663FB">
        <w:trPr>
          <w:trHeight w:val="144"/>
          <w:tblCellSpacing w:w="20" w:type="nil"/>
        </w:trPr>
        <w:tc>
          <w:tcPr>
            <w:tcW w:w="1093"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 п/п </w:t>
            </w:r>
          </w:p>
          <w:p w:rsidR="00B663FB" w:rsidRDefault="00B663FB" w:rsidP="00B663FB">
            <w:pPr>
              <w:spacing w:after="0"/>
              <w:ind w:left="135"/>
            </w:pPr>
          </w:p>
        </w:tc>
        <w:tc>
          <w:tcPr>
            <w:tcW w:w="4618"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Наименование разделов и тем программы </w:t>
            </w:r>
          </w:p>
          <w:p w:rsidR="00B663FB" w:rsidRDefault="00B663FB" w:rsidP="00B663FB">
            <w:pPr>
              <w:spacing w:after="0"/>
              <w:ind w:left="135"/>
            </w:pPr>
          </w:p>
        </w:tc>
        <w:tc>
          <w:tcPr>
            <w:tcW w:w="0" w:type="auto"/>
            <w:gridSpan w:val="3"/>
            <w:tcMar>
              <w:top w:w="50" w:type="dxa"/>
              <w:left w:w="100" w:type="dxa"/>
            </w:tcMar>
            <w:vAlign w:val="center"/>
          </w:tcPr>
          <w:p w:rsidR="00B663FB" w:rsidRDefault="00B663FB" w:rsidP="00B663FB">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Электронные (цифровые) образовательные ресурсы </w:t>
            </w:r>
          </w:p>
          <w:p w:rsidR="00B663FB" w:rsidRDefault="00B663FB" w:rsidP="00B663FB">
            <w:pPr>
              <w:spacing w:after="0"/>
              <w:ind w:left="135"/>
            </w:pPr>
          </w:p>
        </w:tc>
      </w:tr>
      <w:tr w:rsidR="00B663FB" w:rsidTr="00B663FB">
        <w:trPr>
          <w:trHeight w:val="144"/>
          <w:tblCellSpacing w:w="20" w:type="nil"/>
        </w:trPr>
        <w:tc>
          <w:tcPr>
            <w:tcW w:w="0" w:type="auto"/>
            <w:vMerge/>
            <w:tcBorders>
              <w:top w:val="nil"/>
            </w:tcBorders>
            <w:tcMar>
              <w:top w:w="50" w:type="dxa"/>
              <w:left w:w="100" w:type="dxa"/>
            </w:tcMar>
          </w:tcPr>
          <w:p w:rsidR="00B663FB" w:rsidRDefault="00B663FB" w:rsidP="00B663FB"/>
        </w:tc>
        <w:tc>
          <w:tcPr>
            <w:tcW w:w="0" w:type="auto"/>
            <w:vMerge/>
            <w:tcBorders>
              <w:top w:val="nil"/>
            </w:tcBorders>
            <w:tcMar>
              <w:top w:w="50" w:type="dxa"/>
              <w:left w:w="100" w:type="dxa"/>
            </w:tcMar>
          </w:tcPr>
          <w:p w:rsidR="00B663FB" w:rsidRDefault="00B663FB" w:rsidP="00B663FB"/>
        </w:tc>
        <w:tc>
          <w:tcPr>
            <w:tcW w:w="1557"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Всего </w:t>
            </w:r>
          </w:p>
          <w:p w:rsidR="00B663FB" w:rsidRDefault="00B663FB" w:rsidP="00B663FB">
            <w:pPr>
              <w:spacing w:after="0"/>
              <w:ind w:left="135"/>
            </w:pPr>
          </w:p>
        </w:tc>
        <w:tc>
          <w:tcPr>
            <w:tcW w:w="1841"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Контрольные работы </w:t>
            </w:r>
          </w:p>
          <w:p w:rsidR="00B663FB" w:rsidRDefault="00B663FB" w:rsidP="00B663FB">
            <w:pPr>
              <w:spacing w:after="0"/>
              <w:ind w:left="135"/>
            </w:pPr>
          </w:p>
        </w:tc>
        <w:tc>
          <w:tcPr>
            <w:tcW w:w="1910"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Практические работы </w:t>
            </w:r>
          </w:p>
          <w:p w:rsidR="00B663FB" w:rsidRDefault="00B663FB" w:rsidP="00B663FB">
            <w:pPr>
              <w:spacing w:after="0"/>
              <w:ind w:left="135"/>
            </w:pPr>
          </w:p>
        </w:tc>
        <w:tc>
          <w:tcPr>
            <w:tcW w:w="0" w:type="auto"/>
            <w:vMerge/>
            <w:tcBorders>
              <w:top w:val="nil"/>
            </w:tcBorders>
            <w:tcMar>
              <w:top w:w="50" w:type="dxa"/>
              <w:left w:w="100" w:type="dxa"/>
            </w:tcMar>
          </w:tcPr>
          <w:p w:rsidR="00B663FB" w:rsidRDefault="00B663FB" w:rsidP="00B663FB"/>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Россия — наша Родина</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2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2</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Культура и религия. Возникновение религий. Мировые религ</w:t>
            </w:r>
            <w:proofErr w:type="gramStart"/>
            <w:r w:rsidRPr="00956380">
              <w:rPr>
                <w:rFonts w:ascii="Times New Roman" w:hAnsi="Times New Roman"/>
                <w:color w:val="000000"/>
                <w:sz w:val="24"/>
              </w:rPr>
              <w:t>ии и иу</w:t>
            </w:r>
            <w:proofErr w:type="gramEnd"/>
            <w:r w:rsidRPr="00956380">
              <w:rPr>
                <w:rFonts w:ascii="Times New Roman" w:hAnsi="Times New Roman"/>
                <w:color w:val="000000"/>
                <w:sz w:val="24"/>
              </w:rPr>
              <w:t>даизм. Основатели религий мира</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3</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Священные книги христианства, ислама, иудаизма и буддизма</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4</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Хранители предания в религиях мира</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5</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Добро и зло</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6</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Человек в религиозных традициях народов России</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7</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Священные сооружения</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8</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Искусство в религиозной культуре</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9</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Творческие работы учащихся</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10</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Религиозная культура народов России</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11</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Религиозные ритуалы. Обычаи и обряды</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3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12</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Праздники и календари</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13</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Религия и мораль. Нравственные заповеди в христианстве, исламе, буддизме и иудаизме</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14</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 xml:space="preserve">Милосердие, забота о </w:t>
            </w:r>
            <w:proofErr w:type="gramStart"/>
            <w:r w:rsidRPr="00956380">
              <w:rPr>
                <w:rFonts w:ascii="Times New Roman" w:hAnsi="Times New Roman"/>
                <w:color w:val="000000"/>
                <w:sz w:val="24"/>
              </w:rPr>
              <w:t>слабых</w:t>
            </w:r>
            <w:proofErr w:type="gramEnd"/>
            <w:r w:rsidRPr="00956380">
              <w:rPr>
                <w:rFonts w:ascii="Times New Roman" w:hAnsi="Times New Roman"/>
                <w:color w:val="000000"/>
                <w:sz w:val="24"/>
              </w:rPr>
              <w:t>, взаимопомощь</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15</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Семья и семейные ценности</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16</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Долг, свобода, ответственность, труд</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17</w:t>
            </w:r>
          </w:p>
        </w:tc>
        <w:tc>
          <w:tcPr>
            <w:tcW w:w="4618"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Любовь и уважение к Отечеству</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093" w:type="dxa"/>
            <w:tcMar>
              <w:top w:w="50" w:type="dxa"/>
              <w:left w:w="100" w:type="dxa"/>
            </w:tcMar>
            <w:vAlign w:val="center"/>
          </w:tcPr>
          <w:p w:rsidR="00B663FB" w:rsidRDefault="00B663FB" w:rsidP="00B663FB">
            <w:pPr>
              <w:spacing w:after="0"/>
            </w:pPr>
            <w:r>
              <w:rPr>
                <w:rFonts w:ascii="Times New Roman" w:hAnsi="Times New Roman"/>
                <w:color w:val="000000"/>
                <w:sz w:val="24"/>
              </w:rPr>
              <w:t>18</w:t>
            </w:r>
          </w:p>
        </w:tc>
        <w:tc>
          <w:tcPr>
            <w:tcW w:w="4618"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Обобщающий урок. Подведение итогов</w:t>
            </w:r>
          </w:p>
        </w:tc>
        <w:tc>
          <w:tcPr>
            <w:tcW w:w="155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686"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Tr="00B663FB">
        <w:trPr>
          <w:trHeight w:val="144"/>
          <w:tblCellSpacing w:w="20" w:type="nil"/>
        </w:trPr>
        <w:tc>
          <w:tcPr>
            <w:tcW w:w="0" w:type="auto"/>
            <w:gridSpan w:val="2"/>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663FB" w:rsidRDefault="00B663FB" w:rsidP="00B663FB"/>
        </w:tc>
      </w:tr>
      <w:bookmarkEnd w:id="12"/>
    </w:tbl>
    <w:p w:rsidR="00B663FB" w:rsidRDefault="00B663FB" w:rsidP="00B663FB">
      <w:pPr>
        <w:spacing w:after="0"/>
        <w:ind w:left="120"/>
        <w:rPr>
          <w:rFonts w:ascii="Times New Roman" w:hAnsi="Times New Roman"/>
          <w:b/>
          <w:color w:val="000000"/>
          <w:sz w:val="28"/>
        </w:rPr>
      </w:pPr>
    </w:p>
    <w:p w:rsidR="00B663FB" w:rsidRDefault="00B663FB" w:rsidP="00B663FB">
      <w:pPr>
        <w:spacing w:after="0"/>
        <w:ind w:left="120"/>
      </w:pPr>
      <w:r>
        <w:rPr>
          <w:rFonts w:ascii="Times New Roman" w:hAnsi="Times New Roman"/>
          <w:b/>
          <w:color w:val="000000"/>
          <w:sz w:val="28"/>
        </w:rPr>
        <w:t xml:space="preserve"> ТЕМАТИЧЕСКОЕ ПЛАНИРОВАНИЕ </w:t>
      </w:r>
    </w:p>
    <w:p w:rsidR="00B663FB" w:rsidRDefault="00B663FB" w:rsidP="00B663FB">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862"/>
      </w:tblGrid>
      <w:tr w:rsidR="00B663FB" w:rsidTr="00B663FB">
        <w:trPr>
          <w:trHeight w:val="144"/>
          <w:tblCellSpacing w:w="20" w:type="nil"/>
        </w:trPr>
        <w:tc>
          <w:tcPr>
            <w:tcW w:w="829"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 п/п </w:t>
            </w:r>
          </w:p>
          <w:p w:rsidR="00B663FB" w:rsidRDefault="00B663FB" w:rsidP="00B663FB">
            <w:pPr>
              <w:spacing w:after="0"/>
              <w:ind w:left="135"/>
            </w:pPr>
          </w:p>
        </w:tc>
        <w:tc>
          <w:tcPr>
            <w:tcW w:w="4882"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Наименование разделов и тем программы </w:t>
            </w:r>
          </w:p>
          <w:p w:rsidR="00B663FB" w:rsidRDefault="00B663FB" w:rsidP="00B663FB">
            <w:pPr>
              <w:spacing w:after="0"/>
              <w:ind w:left="135"/>
            </w:pPr>
          </w:p>
        </w:tc>
        <w:tc>
          <w:tcPr>
            <w:tcW w:w="0" w:type="auto"/>
            <w:gridSpan w:val="3"/>
            <w:tcMar>
              <w:top w:w="50" w:type="dxa"/>
              <w:left w:w="100" w:type="dxa"/>
            </w:tcMar>
            <w:vAlign w:val="center"/>
          </w:tcPr>
          <w:p w:rsidR="00B663FB" w:rsidRDefault="00B663FB" w:rsidP="00B663FB">
            <w:pPr>
              <w:spacing w:after="0"/>
            </w:pPr>
            <w:r>
              <w:rPr>
                <w:rFonts w:ascii="Times New Roman" w:hAnsi="Times New Roman"/>
                <w:b/>
                <w:color w:val="000000"/>
                <w:sz w:val="24"/>
              </w:rPr>
              <w:t>Количество часов</w:t>
            </w:r>
          </w:p>
        </w:tc>
        <w:tc>
          <w:tcPr>
            <w:tcW w:w="2862"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Электронные (цифровые) образовательные ресурсы </w:t>
            </w:r>
          </w:p>
          <w:p w:rsidR="00B663FB" w:rsidRDefault="00B663FB" w:rsidP="00B663FB">
            <w:pPr>
              <w:spacing w:after="0"/>
              <w:ind w:left="135"/>
            </w:pPr>
          </w:p>
        </w:tc>
      </w:tr>
      <w:tr w:rsidR="00B663FB" w:rsidTr="00B663FB">
        <w:trPr>
          <w:trHeight w:val="144"/>
          <w:tblCellSpacing w:w="20" w:type="nil"/>
        </w:trPr>
        <w:tc>
          <w:tcPr>
            <w:tcW w:w="0" w:type="auto"/>
            <w:vMerge/>
            <w:tcBorders>
              <w:top w:val="nil"/>
            </w:tcBorders>
            <w:tcMar>
              <w:top w:w="50" w:type="dxa"/>
              <w:left w:w="100" w:type="dxa"/>
            </w:tcMar>
          </w:tcPr>
          <w:p w:rsidR="00B663FB" w:rsidRDefault="00B663FB" w:rsidP="00B663FB"/>
        </w:tc>
        <w:tc>
          <w:tcPr>
            <w:tcW w:w="0" w:type="auto"/>
            <w:vMerge/>
            <w:tcBorders>
              <w:top w:val="nil"/>
            </w:tcBorders>
            <w:tcMar>
              <w:top w:w="50" w:type="dxa"/>
              <w:left w:w="100" w:type="dxa"/>
            </w:tcMar>
          </w:tcPr>
          <w:p w:rsidR="00B663FB" w:rsidRDefault="00B663FB" w:rsidP="00B663FB"/>
        </w:tc>
        <w:tc>
          <w:tcPr>
            <w:tcW w:w="1384"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Всего </w:t>
            </w:r>
          </w:p>
          <w:p w:rsidR="00B663FB" w:rsidRDefault="00B663FB" w:rsidP="00B663FB">
            <w:pPr>
              <w:spacing w:after="0"/>
              <w:ind w:left="135"/>
            </w:pPr>
          </w:p>
        </w:tc>
        <w:tc>
          <w:tcPr>
            <w:tcW w:w="1841"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Контрольные работы </w:t>
            </w:r>
          </w:p>
          <w:p w:rsidR="00B663FB" w:rsidRDefault="00B663FB" w:rsidP="00B663FB">
            <w:pPr>
              <w:spacing w:after="0"/>
              <w:ind w:left="135"/>
            </w:pPr>
          </w:p>
        </w:tc>
        <w:tc>
          <w:tcPr>
            <w:tcW w:w="1910"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Практические работы </w:t>
            </w:r>
          </w:p>
          <w:p w:rsidR="00B663FB" w:rsidRDefault="00B663FB" w:rsidP="00B663FB">
            <w:pPr>
              <w:spacing w:after="0"/>
              <w:ind w:left="135"/>
            </w:pPr>
          </w:p>
        </w:tc>
        <w:tc>
          <w:tcPr>
            <w:tcW w:w="2862" w:type="dxa"/>
            <w:vMerge/>
            <w:tcBorders>
              <w:top w:val="nil"/>
            </w:tcBorders>
            <w:tcMar>
              <w:top w:w="50" w:type="dxa"/>
              <w:left w:w="100" w:type="dxa"/>
            </w:tcMar>
          </w:tcPr>
          <w:p w:rsidR="00B663FB" w:rsidRDefault="00B663FB" w:rsidP="00B663FB"/>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1</w:t>
            </w:r>
          </w:p>
        </w:tc>
        <w:tc>
          <w:tcPr>
            <w:tcW w:w="4882"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Россия — наша Родина</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2</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3</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4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4</w:t>
            </w:r>
          </w:p>
        </w:tc>
        <w:tc>
          <w:tcPr>
            <w:tcW w:w="4882" w:type="dxa"/>
            <w:tcMar>
              <w:top w:w="50" w:type="dxa"/>
              <w:left w:w="100" w:type="dxa"/>
            </w:tcMar>
            <w:vAlign w:val="center"/>
          </w:tcPr>
          <w:p w:rsidR="00B663FB" w:rsidRDefault="00B663FB" w:rsidP="00B663FB">
            <w:pPr>
              <w:spacing w:after="0"/>
              <w:ind w:left="135"/>
            </w:pPr>
            <w:r w:rsidRPr="00956380">
              <w:rPr>
                <w:rFonts w:ascii="Times New Roman" w:hAnsi="Times New Roman"/>
                <w:color w:val="000000"/>
                <w:sz w:val="24"/>
              </w:rPr>
              <w:t xml:space="preserve">Образцы нравственности в культуре </w:t>
            </w:r>
            <w:r w:rsidRPr="00956380">
              <w:rPr>
                <w:rFonts w:ascii="Times New Roman" w:hAnsi="Times New Roman"/>
                <w:color w:val="000000"/>
                <w:sz w:val="24"/>
              </w:rPr>
              <w:lastRenderedPageBreak/>
              <w:t xml:space="preserve">Отечества, народов России. </w:t>
            </w:r>
            <w:r>
              <w:rPr>
                <w:rFonts w:ascii="Times New Roman" w:hAnsi="Times New Roman"/>
                <w:color w:val="000000"/>
                <w:sz w:val="24"/>
              </w:rPr>
              <w:t>Природа и человек</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lastRenderedPageBreak/>
              <w:t xml:space="preserve"> 8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5</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Праздники как одна из форм исторической памяти</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6</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Семейные ценности. Этика семейных отношений</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7</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Трудовая мораль. Нравственные традиции предпринимательства</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8</w:t>
            </w:r>
          </w:p>
        </w:tc>
        <w:tc>
          <w:tcPr>
            <w:tcW w:w="4882" w:type="dxa"/>
            <w:tcMar>
              <w:top w:w="50" w:type="dxa"/>
              <w:left w:w="100" w:type="dxa"/>
            </w:tcMar>
            <w:vAlign w:val="center"/>
          </w:tcPr>
          <w:p w:rsidR="00B663FB" w:rsidRDefault="00B663FB" w:rsidP="00B663FB">
            <w:pPr>
              <w:spacing w:after="0"/>
              <w:ind w:left="135"/>
            </w:pPr>
            <w:r w:rsidRPr="00956380">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9</w:t>
            </w:r>
          </w:p>
        </w:tc>
        <w:tc>
          <w:tcPr>
            <w:tcW w:w="4882" w:type="dxa"/>
            <w:tcMar>
              <w:top w:w="50" w:type="dxa"/>
              <w:left w:w="100" w:type="dxa"/>
            </w:tcMar>
            <w:vAlign w:val="center"/>
          </w:tcPr>
          <w:p w:rsidR="00B663FB" w:rsidRDefault="00B663FB" w:rsidP="00B663FB">
            <w:pPr>
              <w:spacing w:after="0"/>
              <w:ind w:left="135"/>
            </w:pPr>
            <w:r>
              <w:rPr>
                <w:rFonts w:ascii="Times New Roman" w:hAnsi="Times New Roman"/>
                <w:color w:val="000000"/>
                <w:sz w:val="24"/>
              </w:rPr>
              <w:t>Этикет</w:t>
            </w:r>
          </w:p>
        </w:tc>
        <w:tc>
          <w:tcPr>
            <w:tcW w:w="1384"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829" w:type="dxa"/>
            <w:tcMar>
              <w:top w:w="50" w:type="dxa"/>
              <w:left w:w="100" w:type="dxa"/>
            </w:tcMar>
            <w:vAlign w:val="center"/>
          </w:tcPr>
          <w:p w:rsidR="00B663FB" w:rsidRDefault="00B663FB" w:rsidP="00B663FB">
            <w:pPr>
              <w:spacing w:after="0"/>
            </w:pPr>
            <w:r>
              <w:rPr>
                <w:rFonts w:ascii="Times New Roman" w:hAnsi="Times New Roman"/>
                <w:color w:val="000000"/>
                <w:sz w:val="24"/>
              </w:rPr>
              <w:t>10</w:t>
            </w:r>
          </w:p>
        </w:tc>
        <w:tc>
          <w:tcPr>
            <w:tcW w:w="4882" w:type="dxa"/>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663FB" w:rsidRDefault="00B663FB" w:rsidP="00B663FB">
            <w:pPr>
              <w:spacing w:after="0"/>
              <w:ind w:left="135"/>
              <w:jc w:val="center"/>
            </w:pPr>
          </w:p>
        </w:tc>
        <w:tc>
          <w:tcPr>
            <w:tcW w:w="1910" w:type="dxa"/>
            <w:tcMar>
              <w:top w:w="50" w:type="dxa"/>
              <w:left w:w="100" w:type="dxa"/>
            </w:tcMar>
            <w:vAlign w:val="center"/>
          </w:tcPr>
          <w:p w:rsidR="00B663FB" w:rsidRDefault="00B663FB" w:rsidP="00B663FB">
            <w:pPr>
              <w:spacing w:after="0"/>
              <w:ind w:left="135"/>
              <w:jc w:val="center"/>
            </w:pPr>
          </w:p>
        </w:tc>
        <w:tc>
          <w:tcPr>
            <w:tcW w:w="2862"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Tr="00B663FB">
        <w:trPr>
          <w:trHeight w:val="144"/>
          <w:tblCellSpacing w:w="20" w:type="nil"/>
        </w:trPr>
        <w:tc>
          <w:tcPr>
            <w:tcW w:w="0" w:type="auto"/>
            <w:gridSpan w:val="2"/>
            <w:tcMar>
              <w:top w:w="50" w:type="dxa"/>
              <w:left w:w="100" w:type="dxa"/>
            </w:tcMar>
            <w:vAlign w:val="center"/>
          </w:tcPr>
          <w:p w:rsidR="00B663FB" w:rsidRPr="00956380" w:rsidRDefault="00B663FB" w:rsidP="00B663FB">
            <w:pPr>
              <w:spacing w:after="0"/>
              <w:ind w:left="135"/>
            </w:pPr>
            <w:r w:rsidRPr="00956380">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B663FB" w:rsidRDefault="00B663FB" w:rsidP="00B663FB">
            <w:pPr>
              <w:spacing w:after="0"/>
              <w:ind w:left="135"/>
              <w:jc w:val="center"/>
            </w:pPr>
            <w:r w:rsidRPr="00956380">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2862" w:type="dxa"/>
            <w:tcMar>
              <w:top w:w="50" w:type="dxa"/>
              <w:left w:w="100" w:type="dxa"/>
            </w:tcMar>
            <w:vAlign w:val="center"/>
          </w:tcPr>
          <w:p w:rsidR="00B663FB" w:rsidRDefault="00B663FB" w:rsidP="00B663FB"/>
        </w:tc>
      </w:tr>
    </w:tbl>
    <w:p w:rsidR="00B663FB" w:rsidRDefault="00B663FB" w:rsidP="00B663FB">
      <w:pPr>
        <w:sectPr w:rsidR="00B663FB">
          <w:pgSz w:w="16383" w:h="11906" w:orient="landscape"/>
          <w:pgMar w:top="1134" w:right="850" w:bottom="1134" w:left="1701" w:header="720" w:footer="720" w:gutter="0"/>
          <w:cols w:space="720"/>
        </w:sectPr>
      </w:pPr>
    </w:p>
    <w:p w:rsidR="00241A70" w:rsidRDefault="00B663FB">
      <w:pPr>
        <w:spacing w:after="0"/>
        <w:ind w:left="120"/>
      </w:pPr>
      <w:bookmarkStart w:id="13" w:name="block-22098303"/>
      <w:bookmarkEnd w:id="9"/>
      <w:r>
        <w:rPr>
          <w:rFonts w:ascii="Times New Roman" w:hAnsi="Times New Roman"/>
          <w:b/>
          <w:color w:val="000000"/>
          <w:sz w:val="28"/>
        </w:rPr>
        <w:lastRenderedPageBreak/>
        <w:t xml:space="preserve"> ПОУРОЧНОЕ ПЛАНИРОВАНИЕ </w:t>
      </w:r>
    </w:p>
    <w:p w:rsidR="00241A70" w:rsidRDefault="00B663FB">
      <w:pPr>
        <w:spacing w:after="0"/>
        <w:ind w:left="120"/>
        <w:rPr>
          <w:rFonts w:ascii="Times New Roman" w:hAnsi="Times New Roman"/>
          <w:b/>
          <w:color w:val="000000"/>
          <w:sz w:val="28"/>
        </w:rPr>
      </w:pPr>
      <w:r>
        <w:rPr>
          <w:rFonts w:ascii="Times New Roman" w:hAnsi="Times New Roman"/>
          <w:b/>
          <w:color w:val="000000"/>
          <w:sz w:val="28"/>
        </w:rPr>
        <w:t xml:space="preserve"> 4 КЛАСС </w:t>
      </w:r>
    </w:p>
    <w:p w:rsidR="00B663FB" w:rsidRPr="00B663FB" w:rsidRDefault="00B663FB">
      <w:pPr>
        <w:spacing w:after="0"/>
        <w:ind w:left="120"/>
      </w:pPr>
      <w:r>
        <w:rPr>
          <w:rFonts w:ascii="Times New Roman" w:hAnsi="Times New Roman"/>
          <w:b/>
          <w:color w:val="000000"/>
          <w:sz w:val="28"/>
        </w:rPr>
        <w:t>МОДУЛЬ « ОСНОВЫ ИСЛАМСКОЙ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4381"/>
        <w:gridCol w:w="2527"/>
        <w:gridCol w:w="2433"/>
        <w:gridCol w:w="2881"/>
      </w:tblGrid>
      <w:tr w:rsidR="00241A70" w:rsidTr="00B663FB">
        <w:trPr>
          <w:trHeight w:val="144"/>
          <w:tblCellSpacing w:w="20" w:type="nil"/>
        </w:trPr>
        <w:tc>
          <w:tcPr>
            <w:tcW w:w="1330" w:type="dxa"/>
            <w:vMerge w:val="restart"/>
            <w:tcMar>
              <w:top w:w="50" w:type="dxa"/>
              <w:left w:w="100" w:type="dxa"/>
            </w:tcMar>
            <w:vAlign w:val="center"/>
          </w:tcPr>
          <w:p w:rsidR="00241A70" w:rsidRDefault="00B663FB">
            <w:pPr>
              <w:spacing w:after="0"/>
              <w:ind w:left="135"/>
            </w:pPr>
            <w:r>
              <w:rPr>
                <w:rFonts w:ascii="Times New Roman" w:hAnsi="Times New Roman"/>
                <w:b/>
                <w:color w:val="000000"/>
                <w:sz w:val="24"/>
              </w:rPr>
              <w:t xml:space="preserve">№ п/п </w:t>
            </w:r>
          </w:p>
          <w:p w:rsidR="00241A70" w:rsidRDefault="00241A70">
            <w:pPr>
              <w:spacing w:after="0"/>
              <w:ind w:left="135"/>
            </w:pPr>
          </w:p>
        </w:tc>
        <w:tc>
          <w:tcPr>
            <w:tcW w:w="4381" w:type="dxa"/>
            <w:vMerge w:val="restart"/>
            <w:tcMar>
              <w:top w:w="50" w:type="dxa"/>
              <w:left w:w="100" w:type="dxa"/>
            </w:tcMar>
            <w:vAlign w:val="center"/>
          </w:tcPr>
          <w:p w:rsidR="00241A70" w:rsidRDefault="00B663FB">
            <w:pPr>
              <w:spacing w:after="0"/>
              <w:ind w:left="135"/>
            </w:pPr>
            <w:r>
              <w:rPr>
                <w:rFonts w:ascii="Times New Roman" w:hAnsi="Times New Roman"/>
                <w:b/>
                <w:color w:val="000000"/>
                <w:sz w:val="24"/>
              </w:rPr>
              <w:t xml:space="preserve">Тема урока </w:t>
            </w:r>
          </w:p>
          <w:p w:rsidR="00241A70" w:rsidRDefault="00241A70">
            <w:pPr>
              <w:spacing w:after="0"/>
              <w:ind w:left="135"/>
            </w:pPr>
          </w:p>
        </w:tc>
        <w:tc>
          <w:tcPr>
            <w:tcW w:w="0" w:type="auto"/>
            <w:gridSpan w:val="2"/>
            <w:tcMar>
              <w:top w:w="50" w:type="dxa"/>
              <w:left w:w="100" w:type="dxa"/>
            </w:tcMar>
            <w:vAlign w:val="center"/>
          </w:tcPr>
          <w:p w:rsidR="00241A70" w:rsidRDefault="00B663FB">
            <w:pPr>
              <w:spacing w:after="0"/>
            </w:pPr>
            <w:r>
              <w:rPr>
                <w:rFonts w:ascii="Times New Roman" w:hAnsi="Times New Roman"/>
                <w:b/>
                <w:color w:val="000000"/>
                <w:sz w:val="24"/>
              </w:rPr>
              <w:t>Количество часов</w:t>
            </w:r>
          </w:p>
        </w:tc>
        <w:tc>
          <w:tcPr>
            <w:tcW w:w="2881" w:type="dxa"/>
            <w:vMerge w:val="restart"/>
            <w:tcMar>
              <w:top w:w="50" w:type="dxa"/>
              <w:left w:w="100" w:type="dxa"/>
            </w:tcMar>
            <w:vAlign w:val="center"/>
          </w:tcPr>
          <w:p w:rsidR="00241A70" w:rsidRDefault="00B663FB">
            <w:pPr>
              <w:spacing w:after="0"/>
              <w:ind w:left="135"/>
            </w:pPr>
            <w:r>
              <w:rPr>
                <w:rFonts w:ascii="Times New Roman" w:hAnsi="Times New Roman"/>
                <w:b/>
                <w:color w:val="000000"/>
                <w:sz w:val="24"/>
              </w:rPr>
              <w:t xml:space="preserve">Электронные цифровые образовательные ресурсы </w:t>
            </w:r>
          </w:p>
          <w:p w:rsidR="00241A70" w:rsidRDefault="00241A70">
            <w:pPr>
              <w:spacing w:after="0"/>
              <w:ind w:left="135"/>
            </w:pPr>
          </w:p>
        </w:tc>
      </w:tr>
      <w:tr w:rsidR="00241A70" w:rsidTr="00B663FB">
        <w:trPr>
          <w:trHeight w:val="144"/>
          <w:tblCellSpacing w:w="20" w:type="nil"/>
        </w:trPr>
        <w:tc>
          <w:tcPr>
            <w:tcW w:w="0" w:type="auto"/>
            <w:vMerge/>
            <w:tcBorders>
              <w:top w:val="nil"/>
            </w:tcBorders>
            <w:tcMar>
              <w:top w:w="50" w:type="dxa"/>
              <w:left w:w="100" w:type="dxa"/>
            </w:tcMar>
          </w:tcPr>
          <w:p w:rsidR="00241A70" w:rsidRDefault="00241A70"/>
        </w:tc>
        <w:tc>
          <w:tcPr>
            <w:tcW w:w="0" w:type="auto"/>
            <w:vMerge/>
            <w:tcBorders>
              <w:top w:val="nil"/>
            </w:tcBorders>
            <w:tcMar>
              <w:top w:w="50" w:type="dxa"/>
              <w:left w:w="100" w:type="dxa"/>
            </w:tcMar>
          </w:tcPr>
          <w:p w:rsidR="00241A70" w:rsidRDefault="00241A70"/>
        </w:tc>
        <w:tc>
          <w:tcPr>
            <w:tcW w:w="2527" w:type="dxa"/>
            <w:tcMar>
              <w:top w:w="50" w:type="dxa"/>
              <w:left w:w="100" w:type="dxa"/>
            </w:tcMar>
            <w:vAlign w:val="center"/>
          </w:tcPr>
          <w:p w:rsidR="00241A70" w:rsidRDefault="00B663FB">
            <w:pPr>
              <w:spacing w:after="0"/>
              <w:ind w:left="135"/>
            </w:pPr>
            <w:r>
              <w:rPr>
                <w:rFonts w:ascii="Times New Roman" w:hAnsi="Times New Roman"/>
                <w:b/>
                <w:color w:val="000000"/>
                <w:sz w:val="24"/>
              </w:rPr>
              <w:t xml:space="preserve">Всего </w:t>
            </w:r>
          </w:p>
          <w:p w:rsidR="00241A70" w:rsidRDefault="00241A70">
            <w:pPr>
              <w:spacing w:after="0"/>
              <w:ind w:left="135"/>
            </w:pPr>
          </w:p>
        </w:tc>
        <w:tc>
          <w:tcPr>
            <w:tcW w:w="2433" w:type="dxa"/>
            <w:tcMar>
              <w:top w:w="50" w:type="dxa"/>
              <w:left w:w="100" w:type="dxa"/>
            </w:tcMar>
            <w:vAlign w:val="center"/>
          </w:tcPr>
          <w:p w:rsidR="00241A70" w:rsidRDefault="00B663FB">
            <w:pPr>
              <w:spacing w:after="0"/>
              <w:ind w:left="135"/>
            </w:pPr>
            <w:r>
              <w:rPr>
                <w:rFonts w:ascii="Times New Roman" w:hAnsi="Times New Roman"/>
                <w:b/>
                <w:color w:val="000000"/>
                <w:sz w:val="24"/>
              </w:rPr>
              <w:t xml:space="preserve">Контрольные работы </w:t>
            </w:r>
          </w:p>
          <w:p w:rsidR="00241A70" w:rsidRDefault="00241A70">
            <w:pPr>
              <w:spacing w:after="0"/>
              <w:ind w:left="135"/>
            </w:pPr>
          </w:p>
        </w:tc>
        <w:tc>
          <w:tcPr>
            <w:tcW w:w="0" w:type="auto"/>
            <w:vMerge/>
            <w:tcBorders>
              <w:top w:val="nil"/>
            </w:tcBorders>
            <w:tcMar>
              <w:top w:w="50" w:type="dxa"/>
              <w:left w:w="100" w:type="dxa"/>
            </w:tcMar>
          </w:tcPr>
          <w:p w:rsidR="00241A70" w:rsidRDefault="00241A70"/>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Россия - наша Родина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Колыбель ислама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3</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Пророк Мухаммад- основатель ислама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5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4</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Начало пророчества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5</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Чудесное путешествие пророка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6</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Хиджра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7</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Коран и сунна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8</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Вера в Аллаха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9</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Божественные Писания. Посланники Бога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10</w:t>
            </w:r>
          </w:p>
        </w:tc>
        <w:tc>
          <w:tcPr>
            <w:tcW w:w="4381" w:type="dxa"/>
            <w:tcMar>
              <w:top w:w="50" w:type="dxa"/>
              <w:left w:w="100" w:type="dxa"/>
            </w:tcMar>
            <w:vAlign w:val="center"/>
          </w:tcPr>
          <w:p w:rsidR="00B663FB" w:rsidRPr="0063159F" w:rsidRDefault="00B663FB">
            <w:pPr>
              <w:spacing w:after="0"/>
              <w:ind w:left="135"/>
            </w:pPr>
            <w:r w:rsidRPr="0063159F">
              <w:rPr>
                <w:rFonts w:ascii="Times New Roman" w:hAnsi="Times New Roman"/>
                <w:color w:val="000000"/>
                <w:sz w:val="24"/>
              </w:rPr>
              <w:t>Вера в Судный день и судьбу</w:t>
            </w:r>
          </w:p>
        </w:tc>
        <w:tc>
          <w:tcPr>
            <w:tcW w:w="2527" w:type="dxa"/>
            <w:tcMar>
              <w:top w:w="50" w:type="dxa"/>
              <w:left w:w="100" w:type="dxa"/>
            </w:tcMar>
            <w:vAlign w:val="center"/>
          </w:tcPr>
          <w:p w:rsidR="00B663FB" w:rsidRDefault="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lastRenderedPageBreak/>
              <w:t>11</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Обязанности мусульман</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12</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Поклонение Аллаху</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13</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Пост в месяц рамадан</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6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14</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Пожертвование во имя Всевышнего</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15</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Паломничество в Мекку</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16</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Творческие работы учащихся</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17</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Творческие работы учащихся</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18</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История ислама в России</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19</w:t>
            </w:r>
          </w:p>
        </w:tc>
        <w:tc>
          <w:tcPr>
            <w:tcW w:w="4381" w:type="dxa"/>
            <w:tcMar>
              <w:top w:w="50" w:type="dxa"/>
              <w:left w:w="100" w:type="dxa"/>
            </w:tcMar>
            <w:vAlign w:val="center"/>
          </w:tcPr>
          <w:p w:rsidR="00B663FB" w:rsidRDefault="00B663FB">
            <w:pPr>
              <w:spacing w:after="0"/>
              <w:ind w:left="135"/>
            </w:pPr>
            <w:proofErr w:type="spellStart"/>
            <w:r>
              <w:rPr>
                <w:rFonts w:ascii="Times New Roman" w:hAnsi="Times New Roman"/>
                <w:color w:val="000000"/>
                <w:sz w:val="24"/>
              </w:rPr>
              <w:t>Нраственные</w:t>
            </w:r>
            <w:proofErr w:type="spellEnd"/>
            <w:r>
              <w:rPr>
                <w:rFonts w:ascii="Times New Roman" w:hAnsi="Times New Roman"/>
                <w:color w:val="000000"/>
                <w:sz w:val="24"/>
              </w:rPr>
              <w:t xml:space="preserve"> ценности ислама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20</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Сотворение добра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21</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Дружба и взаимопомощь</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22</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Семья в исламе</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23</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Родители и дети</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7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24</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Отношение к старшим</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lastRenderedPageBreak/>
              <w:t>25</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Традиции гостеприимства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26</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Ценность и польза образования</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27</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Ислам и наука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28</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Искусство ислама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29</w:t>
            </w:r>
          </w:p>
        </w:tc>
        <w:tc>
          <w:tcPr>
            <w:tcW w:w="4381" w:type="dxa"/>
            <w:tcMar>
              <w:top w:w="50" w:type="dxa"/>
              <w:left w:w="100" w:type="dxa"/>
            </w:tcMar>
            <w:vAlign w:val="center"/>
          </w:tcPr>
          <w:p w:rsidR="00B663FB" w:rsidRDefault="00B663FB">
            <w:pPr>
              <w:spacing w:after="0"/>
              <w:ind w:left="135"/>
            </w:pPr>
            <w:r>
              <w:rPr>
                <w:rFonts w:ascii="Times New Roman" w:hAnsi="Times New Roman"/>
                <w:color w:val="000000"/>
                <w:sz w:val="24"/>
              </w:rPr>
              <w:t>Мусульманское летоисчисление. Праздники ислама</w:t>
            </w:r>
          </w:p>
        </w:tc>
        <w:tc>
          <w:tcPr>
            <w:tcW w:w="2527" w:type="dxa"/>
            <w:tcMar>
              <w:top w:w="50" w:type="dxa"/>
              <w:left w:w="100" w:type="dxa"/>
            </w:tcMar>
            <w:vAlign w:val="center"/>
          </w:tcPr>
          <w:p w:rsidR="00B663FB" w:rsidRDefault="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30</w:t>
            </w:r>
          </w:p>
        </w:tc>
        <w:tc>
          <w:tcPr>
            <w:tcW w:w="4381" w:type="dxa"/>
            <w:tcMar>
              <w:top w:w="50" w:type="dxa"/>
              <w:left w:w="100" w:type="dxa"/>
            </w:tcMar>
            <w:vAlign w:val="center"/>
          </w:tcPr>
          <w:p w:rsidR="00B663FB" w:rsidRPr="0063159F" w:rsidRDefault="00B663FB">
            <w:pPr>
              <w:spacing w:after="0"/>
              <w:ind w:left="135"/>
            </w:pPr>
            <w:r w:rsidRPr="0063159F">
              <w:rPr>
                <w:rFonts w:ascii="Times New Roman" w:hAnsi="Times New Roman"/>
                <w:color w:val="000000"/>
                <w:sz w:val="24"/>
              </w:rPr>
              <w:t>Любовь и уважение к Отечеству</w:t>
            </w:r>
          </w:p>
        </w:tc>
        <w:tc>
          <w:tcPr>
            <w:tcW w:w="2527" w:type="dxa"/>
            <w:tcMar>
              <w:top w:w="50" w:type="dxa"/>
              <w:left w:w="100" w:type="dxa"/>
            </w:tcMar>
            <w:vAlign w:val="center"/>
          </w:tcPr>
          <w:p w:rsidR="00B663FB" w:rsidRDefault="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31</w:t>
            </w:r>
          </w:p>
        </w:tc>
        <w:tc>
          <w:tcPr>
            <w:tcW w:w="4381" w:type="dxa"/>
            <w:tcMar>
              <w:top w:w="50" w:type="dxa"/>
              <w:left w:w="100" w:type="dxa"/>
            </w:tcMar>
            <w:vAlign w:val="center"/>
          </w:tcPr>
          <w:p w:rsidR="00B663FB" w:rsidRPr="0063159F" w:rsidRDefault="00B663FB">
            <w:pPr>
              <w:spacing w:after="0"/>
              <w:ind w:left="135"/>
            </w:pPr>
            <w:r w:rsidRPr="0063159F">
              <w:rPr>
                <w:rFonts w:ascii="Times New Roman" w:hAnsi="Times New Roman"/>
                <w:color w:val="000000"/>
                <w:sz w:val="24"/>
              </w:rPr>
              <w:t>Традиционные религии в России и основы светской этики</w:t>
            </w:r>
          </w:p>
        </w:tc>
        <w:tc>
          <w:tcPr>
            <w:tcW w:w="2527" w:type="dxa"/>
            <w:tcMar>
              <w:top w:w="50" w:type="dxa"/>
              <w:left w:w="100" w:type="dxa"/>
            </w:tcMar>
            <w:vAlign w:val="center"/>
          </w:tcPr>
          <w:p w:rsidR="00B663FB" w:rsidRDefault="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32</w:t>
            </w:r>
          </w:p>
        </w:tc>
        <w:tc>
          <w:tcPr>
            <w:tcW w:w="4381" w:type="dxa"/>
            <w:tcMar>
              <w:top w:w="50" w:type="dxa"/>
              <w:left w:w="100" w:type="dxa"/>
            </w:tcMar>
            <w:vAlign w:val="center"/>
          </w:tcPr>
          <w:p w:rsidR="00B663FB" w:rsidRPr="0063159F" w:rsidRDefault="00B663FB">
            <w:pPr>
              <w:spacing w:after="0"/>
              <w:ind w:left="135"/>
            </w:pPr>
            <w:r w:rsidRPr="0063159F">
              <w:rPr>
                <w:rFonts w:ascii="Times New Roman" w:hAnsi="Times New Roman"/>
                <w:color w:val="000000"/>
                <w:sz w:val="24"/>
              </w:rPr>
              <w:t>Традиционные религии в России и основы светской этики</w:t>
            </w:r>
          </w:p>
        </w:tc>
        <w:tc>
          <w:tcPr>
            <w:tcW w:w="2527" w:type="dxa"/>
            <w:tcMar>
              <w:top w:w="50" w:type="dxa"/>
              <w:left w:w="100" w:type="dxa"/>
            </w:tcMar>
            <w:vAlign w:val="center"/>
          </w:tcPr>
          <w:p w:rsidR="00B663FB" w:rsidRDefault="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33</w:t>
            </w:r>
          </w:p>
        </w:tc>
        <w:tc>
          <w:tcPr>
            <w:tcW w:w="4381" w:type="dxa"/>
            <w:tcMar>
              <w:top w:w="50" w:type="dxa"/>
              <w:left w:w="100" w:type="dxa"/>
            </w:tcMar>
            <w:vAlign w:val="center"/>
          </w:tcPr>
          <w:p w:rsidR="00B663FB" w:rsidRPr="0063159F" w:rsidRDefault="00B663FB">
            <w:pPr>
              <w:spacing w:after="0"/>
              <w:ind w:left="135"/>
            </w:pPr>
            <w:r w:rsidRPr="0063159F">
              <w:rPr>
                <w:rFonts w:ascii="Times New Roman" w:hAnsi="Times New Roman"/>
                <w:color w:val="000000"/>
                <w:sz w:val="24"/>
              </w:rPr>
              <w:t>Подготовка творческих проектов. Выступление учащихся со своими творческими работами</w:t>
            </w:r>
          </w:p>
        </w:tc>
        <w:tc>
          <w:tcPr>
            <w:tcW w:w="2527" w:type="dxa"/>
            <w:tcMar>
              <w:top w:w="50" w:type="dxa"/>
              <w:left w:w="100" w:type="dxa"/>
            </w:tcMar>
            <w:vAlign w:val="center"/>
          </w:tcPr>
          <w:p w:rsidR="00B663FB" w:rsidRDefault="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8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pPr>
              <w:spacing w:after="0"/>
            </w:pPr>
            <w:r>
              <w:rPr>
                <w:rFonts w:ascii="Times New Roman" w:hAnsi="Times New Roman"/>
                <w:color w:val="000000"/>
                <w:sz w:val="24"/>
              </w:rPr>
              <w:t>34</w:t>
            </w:r>
          </w:p>
        </w:tc>
        <w:tc>
          <w:tcPr>
            <w:tcW w:w="4381" w:type="dxa"/>
            <w:tcMar>
              <w:top w:w="50" w:type="dxa"/>
              <w:left w:w="100" w:type="dxa"/>
            </w:tcMar>
            <w:vAlign w:val="center"/>
          </w:tcPr>
          <w:p w:rsidR="00B663FB" w:rsidRPr="0063159F" w:rsidRDefault="00B663FB">
            <w:pPr>
              <w:spacing w:after="0"/>
              <w:ind w:left="135"/>
            </w:pPr>
            <w:r w:rsidRPr="0063159F">
              <w:rPr>
                <w:rFonts w:ascii="Times New Roman" w:hAnsi="Times New Roman"/>
                <w:color w:val="000000"/>
                <w:sz w:val="24"/>
              </w:rPr>
              <w:t>Подготовка творческих проектов. Выступление учащихся со своими творческими работами</w:t>
            </w:r>
          </w:p>
        </w:tc>
        <w:tc>
          <w:tcPr>
            <w:tcW w:w="2527" w:type="dxa"/>
            <w:tcMar>
              <w:top w:w="50" w:type="dxa"/>
              <w:left w:w="100" w:type="dxa"/>
            </w:tcMar>
            <w:vAlign w:val="center"/>
          </w:tcPr>
          <w:p w:rsidR="00B663FB" w:rsidRDefault="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241A70">
        <w:trPr>
          <w:trHeight w:val="144"/>
          <w:tblCellSpacing w:w="20" w:type="nil"/>
        </w:trPr>
        <w:tc>
          <w:tcPr>
            <w:tcW w:w="0" w:type="auto"/>
            <w:gridSpan w:val="2"/>
            <w:tcMar>
              <w:top w:w="50" w:type="dxa"/>
              <w:left w:w="100" w:type="dxa"/>
            </w:tcMar>
            <w:vAlign w:val="center"/>
          </w:tcPr>
          <w:p w:rsidR="00241A70" w:rsidRPr="0063159F" w:rsidRDefault="00B663FB">
            <w:pPr>
              <w:spacing w:after="0"/>
              <w:ind w:left="135"/>
            </w:pPr>
            <w:r w:rsidRPr="0063159F">
              <w:rPr>
                <w:rFonts w:ascii="Times New Roman" w:hAnsi="Times New Roman"/>
                <w:color w:val="000000"/>
                <w:sz w:val="24"/>
              </w:rPr>
              <w:t>ОБЩЕЕ КОЛИЧЕСТВО ЧАСОВ ПО ПРОГРАММЕ</w:t>
            </w:r>
          </w:p>
        </w:tc>
        <w:tc>
          <w:tcPr>
            <w:tcW w:w="2527" w:type="dxa"/>
            <w:tcMar>
              <w:top w:w="50" w:type="dxa"/>
              <w:left w:w="100" w:type="dxa"/>
            </w:tcMar>
            <w:vAlign w:val="center"/>
          </w:tcPr>
          <w:p w:rsidR="00241A70" w:rsidRDefault="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34 </w:t>
            </w:r>
          </w:p>
        </w:tc>
        <w:tc>
          <w:tcPr>
            <w:tcW w:w="2433" w:type="dxa"/>
            <w:tcMar>
              <w:top w:w="50" w:type="dxa"/>
              <w:left w:w="100" w:type="dxa"/>
            </w:tcMar>
            <w:vAlign w:val="center"/>
          </w:tcPr>
          <w:p w:rsidR="00241A70" w:rsidRDefault="00B663FB">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241A70" w:rsidRDefault="00241A70"/>
        </w:tc>
      </w:tr>
    </w:tbl>
    <w:p w:rsidR="00241A70" w:rsidRDefault="00241A70">
      <w:pPr>
        <w:sectPr w:rsidR="00241A70">
          <w:pgSz w:w="16383" w:h="11906" w:orient="landscape"/>
          <w:pgMar w:top="1134" w:right="850" w:bottom="1134" w:left="1701" w:header="720" w:footer="720" w:gutter="0"/>
          <w:cols w:space="720"/>
        </w:sectPr>
      </w:pPr>
    </w:p>
    <w:p w:rsidR="00B663FB" w:rsidRPr="00B663FB" w:rsidRDefault="00B663FB" w:rsidP="00B663FB">
      <w:pPr>
        <w:spacing w:after="0"/>
        <w:ind w:left="120"/>
      </w:pPr>
      <w:r>
        <w:rPr>
          <w:rFonts w:ascii="Times New Roman" w:hAnsi="Times New Roman"/>
          <w:b/>
          <w:color w:val="000000"/>
          <w:sz w:val="28"/>
        </w:rPr>
        <w:lastRenderedPageBreak/>
        <w:t>МОДУЛЬ « ОСНОВЫ ПРАВОСЛАВНОЙ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4381"/>
        <w:gridCol w:w="2527"/>
        <w:gridCol w:w="2433"/>
        <w:gridCol w:w="2881"/>
      </w:tblGrid>
      <w:tr w:rsidR="00B663FB" w:rsidTr="00B663FB">
        <w:trPr>
          <w:trHeight w:val="144"/>
          <w:tblCellSpacing w:w="20" w:type="nil"/>
        </w:trPr>
        <w:tc>
          <w:tcPr>
            <w:tcW w:w="1330"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 п/п </w:t>
            </w:r>
          </w:p>
          <w:p w:rsidR="00B663FB" w:rsidRDefault="00B663FB" w:rsidP="00B663FB">
            <w:pPr>
              <w:spacing w:after="0"/>
              <w:ind w:left="135"/>
            </w:pPr>
          </w:p>
        </w:tc>
        <w:tc>
          <w:tcPr>
            <w:tcW w:w="4381"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Тема урока </w:t>
            </w:r>
          </w:p>
          <w:p w:rsidR="00B663FB" w:rsidRDefault="00B663FB" w:rsidP="00B663FB">
            <w:pPr>
              <w:spacing w:after="0"/>
              <w:ind w:left="135"/>
            </w:pPr>
          </w:p>
        </w:tc>
        <w:tc>
          <w:tcPr>
            <w:tcW w:w="0" w:type="auto"/>
            <w:gridSpan w:val="2"/>
            <w:tcMar>
              <w:top w:w="50" w:type="dxa"/>
              <w:left w:w="100" w:type="dxa"/>
            </w:tcMar>
            <w:vAlign w:val="center"/>
          </w:tcPr>
          <w:p w:rsidR="00B663FB" w:rsidRDefault="00B663FB" w:rsidP="00B663FB">
            <w:pPr>
              <w:spacing w:after="0"/>
            </w:pPr>
            <w:r>
              <w:rPr>
                <w:rFonts w:ascii="Times New Roman" w:hAnsi="Times New Roman"/>
                <w:b/>
                <w:color w:val="000000"/>
                <w:sz w:val="24"/>
              </w:rPr>
              <w:t>Количество часов</w:t>
            </w:r>
          </w:p>
        </w:tc>
        <w:tc>
          <w:tcPr>
            <w:tcW w:w="2881"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Электронные цифровые образовательные ресурсы </w:t>
            </w:r>
          </w:p>
          <w:p w:rsidR="00B663FB" w:rsidRDefault="00B663FB" w:rsidP="00B663FB">
            <w:pPr>
              <w:spacing w:after="0"/>
              <w:ind w:left="135"/>
            </w:pPr>
          </w:p>
        </w:tc>
      </w:tr>
      <w:tr w:rsidR="00B663FB" w:rsidTr="00B663FB">
        <w:trPr>
          <w:trHeight w:val="144"/>
          <w:tblCellSpacing w:w="20" w:type="nil"/>
        </w:trPr>
        <w:tc>
          <w:tcPr>
            <w:tcW w:w="0" w:type="auto"/>
            <w:vMerge/>
            <w:tcBorders>
              <w:top w:val="nil"/>
            </w:tcBorders>
            <w:tcMar>
              <w:top w:w="50" w:type="dxa"/>
              <w:left w:w="100" w:type="dxa"/>
            </w:tcMar>
          </w:tcPr>
          <w:p w:rsidR="00B663FB" w:rsidRDefault="00B663FB" w:rsidP="00B663FB"/>
        </w:tc>
        <w:tc>
          <w:tcPr>
            <w:tcW w:w="0" w:type="auto"/>
            <w:vMerge/>
            <w:tcBorders>
              <w:top w:val="nil"/>
            </w:tcBorders>
            <w:tcMar>
              <w:top w:w="50" w:type="dxa"/>
              <w:left w:w="100" w:type="dxa"/>
            </w:tcMar>
          </w:tcPr>
          <w:p w:rsidR="00B663FB" w:rsidRDefault="00B663FB" w:rsidP="00B663FB"/>
        </w:tc>
        <w:tc>
          <w:tcPr>
            <w:tcW w:w="2527"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Всего </w:t>
            </w:r>
          </w:p>
          <w:p w:rsidR="00B663FB" w:rsidRDefault="00B663FB" w:rsidP="00B663FB">
            <w:pPr>
              <w:spacing w:after="0"/>
              <w:ind w:left="135"/>
            </w:pPr>
          </w:p>
        </w:tc>
        <w:tc>
          <w:tcPr>
            <w:tcW w:w="2433"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Контрольные работы </w:t>
            </w:r>
          </w:p>
          <w:p w:rsidR="00B663FB" w:rsidRDefault="00B663FB" w:rsidP="00B663FB">
            <w:pPr>
              <w:spacing w:after="0"/>
              <w:ind w:left="135"/>
            </w:pPr>
          </w:p>
        </w:tc>
        <w:tc>
          <w:tcPr>
            <w:tcW w:w="0" w:type="auto"/>
            <w:vMerge/>
            <w:tcBorders>
              <w:top w:val="nil"/>
            </w:tcBorders>
            <w:tcMar>
              <w:top w:w="50" w:type="dxa"/>
              <w:left w:w="100" w:type="dxa"/>
            </w:tcMar>
          </w:tcPr>
          <w:p w:rsidR="00B663FB" w:rsidRDefault="00B663FB" w:rsidP="00B663FB"/>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4</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5</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6</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7</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8</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9</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9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10</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11</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12</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13</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14</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15</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16</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17</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18</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19</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0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20</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21</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22</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23</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24</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25</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26</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27</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28</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29</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1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30</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31</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32</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33</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34</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Tr="00B663FB">
        <w:trPr>
          <w:trHeight w:val="144"/>
          <w:tblCellSpacing w:w="20" w:type="nil"/>
        </w:trPr>
        <w:tc>
          <w:tcPr>
            <w:tcW w:w="0" w:type="auto"/>
            <w:gridSpan w:val="2"/>
            <w:tcMar>
              <w:top w:w="50" w:type="dxa"/>
              <w:left w:w="100" w:type="dxa"/>
            </w:tcMar>
            <w:vAlign w:val="center"/>
          </w:tcPr>
          <w:p w:rsidR="00B663FB" w:rsidRPr="0063159F" w:rsidRDefault="00B663FB" w:rsidP="00B663FB">
            <w:pPr>
              <w:spacing w:after="0"/>
              <w:ind w:left="135"/>
            </w:pPr>
            <w:r w:rsidRPr="0063159F">
              <w:rPr>
                <w:rFonts w:ascii="Times New Roman" w:hAnsi="Times New Roman"/>
                <w:color w:val="000000"/>
                <w:sz w:val="24"/>
              </w:rPr>
              <w:t>ОБЩЕЕ КОЛИЧЕСТВО ЧАСОВ ПО ПРОГРАММЕ</w:t>
            </w: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34 </w:t>
            </w:r>
          </w:p>
        </w:tc>
        <w:tc>
          <w:tcPr>
            <w:tcW w:w="2433"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663FB" w:rsidRDefault="00B663FB" w:rsidP="00B663FB"/>
        </w:tc>
      </w:tr>
    </w:tbl>
    <w:p w:rsidR="00B663FB" w:rsidRDefault="00B663FB" w:rsidP="00B663FB"/>
    <w:p w:rsidR="00B663FB" w:rsidRPr="00B663FB" w:rsidRDefault="00B663FB" w:rsidP="00B663FB">
      <w:pPr>
        <w:spacing w:after="0"/>
        <w:ind w:left="120"/>
      </w:pPr>
      <w:r>
        <w:rPr>
          <w:rFonts w:ascii="Times New Roman" w:hAnsi="Times New Roman"/>
          <w:b/>
          <w:color w:val="000000"/>
          <w:sz w:val="28"/>
        </w:rPr>
        <w:t>МОДУЛЬ « ОСНОВЫ СВЕТСКОЙ ЭТИКИ»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4381"/>
        <w:gridCol w:w="2527"/>
        <w:gridCol w:w="2433"/>
        <w:gridCol w:w="2881"/>
      </w:tblGrid>
      <w:tr w:rsidR="00B663FB" w:rsidTr="00B663FB">
        <w:trPr>
          <w:trHeight w:val="144"/>
          <w:tblCellSpacing w:w="20" w:type="nil"/>
        </w:trPr>
        <w:tc>
          <w:tcPr>
            <w:tcW w:w="1330"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 п/п </w:t>
            </w:r>
          </w:p>
          <w:p w:rsidR="00B663FB" w:rsidRDefault="00B663FB" w:rsidP="00B663FB">
            <w:pPr>
              <w:spacing w:after="0"/>
              <w:ind w:left="135"/>
            </w:pPr>
          </w:p>
        </w:tc>
        <w:tc>
          <w:tcPr>
            <w:tcW w:w="4381"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Тема урока </w:t>
            </w:r>
          </w:p>
          <w:p w:rsidR="00B663FB" w:rsidRDefault="00B663FB" w:rsidP="00B663FB">
            <w:pPr>
              <w:spacing w:after="0"/>
              <w:ind w:left="135"/>
            </w:pPr>
          </w:p>
        </w:tc>
        <w:tc>
          <w:tcPr>
            <w:tcW w:w="0" w:type="auto"/>
            <w:gridSpan w:val="2"/>
            <w:tcMar>
              <w:top w:w="50" w:type="dxa"/>
              <w:left w:w="100" w:type="dxa"/>
            </w:tcMar>
            <w:vAlign w:val="center"/>
          </w:tcPr>
          <w:p w:rsidR="00B663FB" w:rsidRDefault="00B663FB" w:rsidP="00B663FB">
            <w:pPr>
              <w:spacing w:after="0"/>
            </w:pPr>
            <w:r>
              <w:rPr>
                <w:rFonts w:ascii="Times New Roman" w:hAnsi="Times New Roman"/>
                <w:b/>
                <w:color w:val="000000"/>
                <w:sz w:val="24"/>
              </w:rPr>
              <w:t>Количество часов</w:t>
            </w:r>
          </w:p>
        </w:tc>
        <w:tc>
          <w:tcPr>
            <w:tcW w:w="2881"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Электронные цифровые образовательные ресурсы </w:t>
            </w:r>
          </w:p>
          <w:p w:rsidR="00B663FB" w:rsidRDefault="00B663FB" w:rsidP="00B663FB">
            <w:pPr>
              <w:spacing w:after="0"/>
              <w:ind w:left="135"/>
            </w:pPr>
          </w:p>
        </w:tc>
      </w:tr>
      <w:tr w:rsidR="00B663FB" w:rsidTr="00B663FB">
        <w:trPr>
          <w:trHeight w:val="144"/>
          <w:tblCellSpacing w:w="20" w:type="nil"/>
        </w:trPr>
        <w:tc>
          <w:tcPr>
            <w:tcW w:w="0" w:type="auto"/>
            <w:vMerge/>
            <w:tcBorders>
              <w:top w:val="nil"/>
            </w:tcBorders>
            <w:tcMar>
              <w:top w:w="50" w:type="dxa"/>
              <w:left w:w="100" w:type="dxa"/>
            </w:tcMar>
          </w:tcPr>
          <w:p w:rsidR="00B663FB" w:rsidRDefault="00B663FB" w:rsidP="00B663FB"/>
        </w:tc>
        <w:tc>
          <w:tcPr>
            <w:tcW w:w="0" w:type="auto"/>
            <w:vMerge/>
            <w:tcBorders>
              <w:top w:val="nil"/>
            </w:tcBorders>
            <w:tcMar>
              <w:top w:w="50" w:type="dxa"/>
              <w:left w:w="100" w:type="dxa"/>
            </w:tcMar>
          </w:tcPr>
          <w:p w:rsidR="00B663FB" w:rsidRDefault="00B663FB" w:rsidP="00B663FB"/>
        </w:tc>
        <w:tc>
          <w:tcPr>
            <w:tcW w:w="2527"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Всего </w:t>
            </w:r>
          </w:p>
          <w:p w:rsidR="00B663FB" w:rsidRDefault="00B663FB" w:rsidP="00B663FB">
            <w:pPr>
              <w:spacing w:after="0"/>
              <w:ind w:left="135"/>
            </w:pPr>
          </w:p>
        </w:tc>
        <w:tc>
          <w:tcPr>
            <w:tcW w:w="2433"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Контрольные работы </w:t>
            </w:r>
          </w:p>
          <w:p w:rsidR="00B663FB" w:rsidRDefault="00B663FB" w:rsidP="00B663FB">
            <w:pPr>
              <w:spacing w:after="0"/>
              <w:ind w:left="135"/>
            </w:pPr>
          </w:p>
        </w:tc>
        <w:tc>
          <w:tcPr>
            <w:tcW w:w="0" w:type="auto"/>
            <w:vMerge/>
            <w:tcBorders>
              <w:top w:val="nil"/>
            </w:tcBorders>
            <w:tcMar>
              <w:top w:w="50" w:type="dxa"/>
              <w:left w:w="100" w:type="dxa"/>
            </w:tcMar>
          </w:tcPr>
          <w:p w:rsidR="00B663FB" w:rsidRDefault="00B663FB" w:rsidP="00B663FB"/>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2</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4</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5</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2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6</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7</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8</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9</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10</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11</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12</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13</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14</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15</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3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16</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17</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18</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19</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20</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21</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22</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23</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24</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25</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49"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26</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0"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27</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1"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28</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2"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29</w:t>
            </w:r>
          </w:p>
        </w:tc>
        <w:tc>
          <w:tcPr>
            <w:tcW w:w="4381" w:type="dxa"/>
            <w:tcMar>
              <w:top w:w="50" w:type="dxa"/>
              <w:left w:w="100" w:type="dxa"/>
            </w:tcMar>
            <w:vAlign w:val="center"/>
          </w:tcPr>
          <w:p w:rsidR="00B663FB"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3"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lastRenderedPageBreak/>
              <w:t>30</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4"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31</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5"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32</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6"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33</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7"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RPr="00B663FB" w:rsidTr="00B663FB">
        <w:trPr>
          <w:trHeight w:val="144"/>
          <w:tblCellSpacing w:w="20" w:type="nil"/>
        </w:trPr>
        <w:tc>
          <w:tcPr>
            <w:tcW w:w="1330" w:type="dxa"/>
            <w:tcMar>
              <w:top w:w="50" w:type="dxa"/>
              <w:left w:w="100" w:type="dxa"/>
            </w:tcMar>
            <w:vAlign w:val="center"/>
          </w:tcPr>
          <w:p w:rsidR="00B663FB" w:rsidRDefault="00B663FB" w:rsidP="00B663FB">
            <w:pPr>
              <w:spacing w:after="0"/>
            </w:pPr>
            <w:r>
              <w:rPr>
                <w:rFonts w:ascii="Times New Roman" w:hAnsi="Times New Roman"/>
                <w:color w:val="000000"/>
                <w:sz w:val="24"/>
              </w:rPr>
              <w:t>34</w:t>
            </w:r>
          </w:p>
        </w:tc>
        <w:tc>
          <w:tcPr>
            <w:tcW w:w="4381" w:type="dxa"/>
            <w:tcMar>
              <w:top w:w="50" w:type="dxa"/>
              <w:left w:w="100" w:type="dxa"/>
            </w:tcMar>
            <w:vAlign w:val="center"/>
          </w:tcPr>
          <w:p w:rsidR="00B663FB" w:rsidRPr="0063159F" w:rsidRDefault="00B663FB" w:rsidP="00B663FB">
            <w:pPr>
              <w:spacing w:after="0"/>
              <w:ind w:left="135"/>
            </w:pP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B663FB" w:rsidRDefault="00B663FB" w:rsidP="00B663FB">
            <w:pPr>
              <w:spacing w:after="0"/>
              <w:ind w:left="135"/>
              <w:jc w:val="center"/>
            </w:pPr>
          </w:p>
        </w:tc>
        <w:tc>
          <w:tcPr>
            <w:tcW w:w="2881" w:type="dxa"/>
            <w:tcMar>
              <w:top w:w="50" w:type="dxa"/>
              <w:left w:w="100" w:type="dxa"/>
            </w:tcMar>
            <w:vAlign w:val="center"/>
          </w:tcPr>
          <w:p w:rsidR="00B663FB" w:rsidRDefault="00B663FB"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B663FB" w:rsidRPr="00B663FB" w:rsidRDefault="002019BE" w:rsidP="00B663FB">
            <w:pPr>
              <w:spacing w:after="0"/>
              <w:ind w:left="135"/>
              <w:rPr>
                <w:rFonts w:ascii="Times New Roman" w:hAnsi="Times New Roman" w:cs="Times New Roman"/>
                <w:sz w:val="24"/>
                <w:szCs w:val="24"/>
              </w:rPr>
            </w:pPr>
            <w:hyperlink r:id="rId158" w:history="1">
              <w:r w:rsidR="00B663FB" w:rsidRPr="00FA5588">
                <w:rPr>
                  <w:rStyle w:val="ab"/>
                  <w:rFonts w:ascii="Times New Roman" w:hAnsi="Times New Roman" w:cs="Times New Roman"/>
                  <w:sz w:val="24"/>
                  <w:szCs w:val="24"/>
                </w:rPr>
                <w:t>https://physicon.ru/</w:t>
              </w:r>
            </w:hyperlink>
            <w:r w:rsidR="00B663FB">
              <w:rPr>
                <w:rFonts w:ascii="Times New Roman" w:hAnsi="Times New Roman" w:cs="Times New Roman"/>
                <w:sz w:val="24"/>
                <w:szCs w:val="24"/>
              </w:rPr>
              <w:t xml:space="preserve"> </w:t>
            </w:r>
          </w:p>
        </w:tc>
      </w:tr>
      <w:tr w:rsidR="00B663FB" w:rsidTr="00B663FB">
        <w:trPr>
          <w:trHeight w:val="144"/>
          <w:tblCellSpacing w:w="20" w:type="nil"/>
        </w:trPr>
        <w:tc>
          <w:tcPr>
            <w:tcW w:w="0" w:type="auto"/>
            <w:gridSpan w:val="2"/>
            <w:tcMar>
              <w:top w:w="50" w:type="dxa"/>
              <w:left w:w="100" w:type="dxa"/>
            </w:tcMar>
            <w:vAlign w:val="center"/>
          </w:tcPr>
          <w:p w:rsidR="00B663FB" w:rsidRPr="0063159F" w:rsidRDefault="00B663FB" w:rsidP="00B663FB">
            <w:pPr>
              <w:spacing w:after="0"/>
              <w:ind w:left="135"/>
            </w:pPr>
            <w:r w:rsidRPr="0063159F">
              <w:rPr>
                <w:rFonts w:ascii="Times New Roman" w:hAnsi="Times New Roman"/>
                <w:color w:val="000000"/>
                <w:sz w:val="24"/>
              </w:rPr>
              <w:t>ОБЩЕЕ КОЛИЧЕСТВО ЧАСОВ ПО ПРОГРАММЕ</w:t>
            </w: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34 </w:t>
            </w:r>
          </w:p>
        </w:tc>
        <w:tc>
          <w:tcPr>
            <w:tcW w:w="2433"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663FB" w:rsidRDefault="00B663FB" w:rsidP="00B663FB"/>
        </w:tc>
      </w:tr>
    </w:tbl>
    <w:p w:rsidR="00B663FB" w:rsidRDefault="00B663FB" w:rsidP="00B663FB">
      <w:pPr>
        <w:spacing w:after="0"/>
        <w:ind w:left="120"/>
        <w:rPr>
          <w:rFonts w:ascii="Times New Roman" w:hAnsi="Times New Roman"/>
          <w:b/>
          <w:color w:val="000000"/>
          <w:sz w:val="28"/>
        </w:rPr>
      </w:pPr>
    </w:p>
    <w:p w:rsidR="00B663FB" w:rsidRPr="00B663FB" w:rsidRDefault="00B663FB" w:rsidP="00B663FB">
      <w:pPr>
        <w:spacing w:after="0"/>
        <w:ind w:left="120"/>
      </w:pPr>
      <w:r>
        <w:rPr>
          <w:rFonts w:ascii="Times New Roman" w:hAnsi="Times New Roman"/>
          <w:b/>
          <w:color w:val="000000"/>
          <w:sz w:val="28"/>
        </w:rPr>
        <w:t>МОДУЛЬ « ОСНОВЫ РЕЛИГИОЗНЫХ  КУЛЬТУР НАРОДОВ РОССИИ»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4381"/>
        <w:gridCol w:w="2527"/>
        <w:gridCol w:w="2433"/>
        <w:gridCol w:w="2881"/>
      </w:tblGrid>
      <w:tr w:rsidR="00B663FB" w:rsidTr="00B663FB">
        <w:trPr>
          <w:trHeight w:val="144"/>
          <w:tblCellSpacing w:w="20" w:type="nil"/>
        </w:trPr>
        <w:tc>
          <w:tcPr>
            <w:tcW w:w="1330"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 п/п </w:t>
            </w:r>
          </w:p>
          <w:p w:rsidR="00B663FB" w:rsidRDefault="00B663FB" w:rsidP="00B663FB">
            <w:pPr>
              <w:spacing w:after="0"/>
              <w:ind w:left="135"/>
            </w:pPr>
          </w:p>
        </w:tc>
        <w:tc>
          <w:tcPr>
            <w:tcW w:w="4381"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Тема урока </w:t>
            </w:r>
          </w:p>
          <w:p w:rsidR="00B663FB" w:rsidRDefault="00B663FB" w:rsidP="00B663FB">
            <w:pPr>
              <w:spacing w:after="0"/>
              <w:ind w:left="135"/>
            </w:pPr>
          </w:p>
        </w:tc>
        <w:tc>
          <w:tcPr>
            <w:tcW w:w="0" w:type="auto"/>
            <w:gridSpan w:val="2"/>
            <w:tcMar>
              <w:top w:w="50" w:type="dxa"/>
              <w:left w:w="100" w:type="dxa"/>
            </w:tcMar>
            <w:vAlign w:val="center"/>
          </w:tcPr>
          <w:p w:rsidR="00B663FB" w:rsidRDefault="00B663FB" w:rsidP="00B663FB">
            <w:pPr>
              <w:spacing w:after="0"/>
            </w:pPr>
            <w:r>
              <w:rPr>
                <w:rFonts w:ascii="Times New Roman" w:hAnsi="Times New Roman"/>
                <w:b/>
                <w:color w:val="000000"/>
                <w:sz w:val="24"/>
              </w:rPr>
              <w:t>Количество часов</w:t>
            </w:r>
          </w:p>
        </w:tc>
        <w:tc>
          <w:tcPr>
            <w:tcW w:w="2881" w:type="dxa"/>
            <w:vMerge w:val="restart"/>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Электронные цифровые образовательные ресурсы </w:t>
            </w:r>
          </w:p>
          <w:p w:rsidR="00B663FB" w:rsidRDefault="00B663FB" w:rsidP="00B663FB">
            <w:pPr>
              <w:spacing w:after="0"/>
              <w:ind w:left="135"/>
            </w:pPr>
          </w:p>
        </w:tc>
      </w:tr>
      <w:tr w:rsidR="00B663FB" w:rsidTr="00B663FB">
        <w:trPr>
          <w:trHeight w:val="144"/>
          <w:tblCellSpacing w:w="20" w:type="nil"/>
        </w:trPr>
        <w:tc>
          <w:tcPr>
            <w:tcW w:w="0" w:type="auto"/>
            <w:vMerge/>
            <w:tcBorders>
              <w:top w:val="nil"/>
            </w:tcBorders>
            <w:tcMar>
              <w:top w:w="50" w:type="dxa"/>
              <w:left w:w="100" w:type="dxa"/>
            </w:tcMar>
          </w:tcPr>
          <w:p w:rsidR="00B663FB" w:rsidRDefault="00B663FB" w:rsidP="00B663FB"/>
        </w:tc>
        <w:tc>
          <w:tcPr>
            <w:tcW w:w="0" w:type="auto"/>
            <w:vMerge/>
            <w:tcBorders>
              <w:top w:val="nil"/>
            </w:tcBorders>
            <w:tcMar>
              <w:top w:w="50" w:type="dxa"/>
              <w:left w:w="100" w:type="dxa"/>
            </w:tcMar>
          </w:tcPr>
          <w:p w:rsidR="00B663FB" w:rsidRDefault="00B663FB" w:rsidP="00B663FB"/>
        </w:tc>
        <w:tc>
          <w:tcPr>
            <w:tcW w:w="2527"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Всего </w:t>
            </w:r>
          </w:p>
          <w:p w:rsidR="00B663FB" w:rsidRDefault="00B663FB" w:rsidP="00B663FB">
            <w:pPr>
              <w:spacing w:after="0"/>
              <w:ind w:left="135"/>
            </w:pPr>
          </w:p>
        </w:tc>
        <w:tc>
          <w:tcPr>
            <w:tcW w:w="2433" w:type="dxa"/>
            <w:tcMar>
              <w:top w:w="50" w:type="dxa"/>
              <w:left w:w="100" w:type="dxa"/>
            </w:tcMar>
            <w:vAlign w:val="center"/>
          </w:tcPr>
          <w:p w:rsidR="00B663FB" w:rsidRDefault="00B663FB" w:rsidP="00B663FB">
            <w:pPr>
              <w:spacing w:after="0"/>
              <w:ind w:left="135"/>
            </w:pPr>
            <w:r>
              <w:rPr>
                <w:rFonts w:ascii="Times New Roman" w:hAnsi="Times New Roman"/>
                <w:b/>
                <w:color w:val="000000"/>
                <w:sz w:val="24"/>
              </w:rPr>
              <w:t xml:space="preserve">Контрольные работы </w:t>
            </w:r>
          </w:p>
          <w:p w:rsidR="00B663FB" w:rsidRDefault="00B663FB" w:rsidP="00B663FB">
            <w:pPr>
              <w:spacing w:after="0"/>
              <w:ind w:left="135"/>
            </w:pPr>
          </w:p>
        </w:tc>
        <w:tc>
          <w:tcPr>
            <w:tcW w:w="0" w:type="auto"/>
            <w:vMerge/>
            <w:tcBorders>
              <w:top w:val="nil"/>
            </w:tcBorders>
            <w:tcMar>
              <w:top w:w="50" w:type="dxa"/>
              <w:left w:w="100" w:type="dxa"/>
            </w:tcMar>
          </w:tcPr>
          <w:p w:rsidR="00B663FB" w:rsidRDefault="00B663FB" w:rsidP="00B663FB"/>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Россия — наша Родина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59"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Культура и религия. Возникновение религий. Мировые религ</w:t>
            </w:r>
            <w:proofErr w:type="gramStart"/>
            <w:r w:rsidRPr="008047FB">
              <w:rPr>
                <w:rFonts w:ascii="Times New Roman" w:hAnsi="Times New Roman"/>
                <w:color w:val="000000"/>
                <w:sz w:val="24"/>
              </w:rPr>
              <w:t>ии и иу</w:t>
            </w:r>
            <w:proofErr w:type="gramEnd"/>
            <w:r w:rsidRPr="008047FB">
              <w:rPr>
                <w:rFonts w:ascii="Times New Roman" w:hAnsi="Times New Roman"/>
                <w:color w:val="000000"/>
                <w:sz w:val="24"/>
              </w:rPr>
              <w:t>даизм. Основатели религий мира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0"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3</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Культура и религия. Возникновение религий. Мировые религ</w:t>
            </w:r>
            <w:proofErr w:type="gramStart"/>
            <w:r w:rsidRPr="008047FB">
              <w:rPr>
                <w:rFonts w:ascii="Times New Roman" w:hAnsi="Times New Roman"/>
                <w:color w:val="000000"/>
                <w:sz w:val="24"/>
              </w:rPr>
              <w:t>ии и иу</w:t>
            </w:r>
            <w:proofErr w:type="gramEnd"/>
            <w:r w:rsidRPr="008047FB">
              <w:rPr>
                <w:rFonts w:ascii="Times New Roman" w:hAnsi="Times New Roman"/>
                <w:color w:val="000000"/>
                <w:sz w:val="24"/>
              </w:rPr>
              <w:t>даизм. Основатели религий мира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1"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lastRenderedPageBreak/>
              <w:t>4</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Культура и религия. Возникновение религий. Мировые религ</w:t>
            </w:r>
            <w:proofErr w:type="gramStart"/>
            <w:r w:rsidRPr="008047FB">
              <w:rPr>
                <w:rFonts w:ascii="Times New Roman" w:hAnsi="Times New Roman"/>
                <w:color w:val="000000"/>
                <w:sz w:val="24"/>
              </w:rPr>
              <w:t>ии и иу</w:t>
            </w:r>
            <w:proofErr w:type="gramEnd"/>
            <w:r w:rsidRPr="008047FB">
              <w:rPr>
                <w:rFonts w:ascii="Times New Roman" w:hAnsi="Times New Roman"/>
                <w:color w:val="000000"/>
                <w:sz w:val="24"/>
              </w:rPr>
              <w:t>даизм. Основатели религий мира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2"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5</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Культура и религия. Возникновение религий. Мировые религ</w:t>
            </w:r>
            <w:proofErr w:type="gramStart"/>
            <w:r w:rsidRPr="008047FB">
              <w:rPr>
                <w:rFonts w:ascii="Times New Roman" w:hAnsi="Times New Roman"/>
                <w:color w:val="000000"/>
                <w:sz w:val="24"/>
              </w:rPr>
              <w:t>ии и иу</w:t>
            </w:r>
            <w:proofErr w:type="gramEnd"/>
            <w:r w:rsidRPr="008047FB">
              <w:rPr>
                <w:rFonts w:ascii="Times New Roman" w:hAnsi="Times New Roman"/>
                <w:color w:val="000000"/>
                <w:sz w:val="24"/>
              </w:rPr>
              <w:t>даизм. Основатели религий мира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3"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6</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Священные книги христианства, ислама, иудаизма и буддизма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4"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7</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Священные книги христианства, ислама, иудаизма и буддизма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5"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8</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Добро и зло</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6"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9</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Добро и зло</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7"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10</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Хранители предания в религиях мира</w:t>
            </w:r>
          </w:p>
        </w:tc>
        <w:tc>
          <w:tcPr>
            <w:tcW w:w="2527" w:type="dxa"/>
            <w:tcMar>
              <w:top w:w="50" w:type="dxa"/>
              <w:left w:w="100" w:type="dxa"/>
            </w:tcMar>
            <w:vAlign w:val="center"/>
          </w:tcPr>
          <w:p w:rsidR="003F77B2" w:rsidRDefault="003F77B2"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8"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11</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Хранители предания в религиях мира</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69"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12</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Человек в религиозных традициях народов России</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0"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13</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Человек в религиозных традициях народов России</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1"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14</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Священные сооружения</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2"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15</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Священные сооружения</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3"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16</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Искусство в религиозной культуре</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4"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lastRenderedPageBreak/>
              <w:t>17</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Искусство в религиозной культуре</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5"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18</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Творческие работы учащихся</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6"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19</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Творческие работы учащихся</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7"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20</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Религиозная культура народов России</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8"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21</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Религиозная культура народов России</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79"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22</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Религиозные ритуалы. Обычаи и обряды</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0"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23</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Религиозные ритуалы. Обычаи и обряды</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1"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24</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Религиозные ритуалы. Обычаи и обряды</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2"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25</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Религиозные ритуалы. Обычаи и обряды</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3"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26</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Праздники и календари</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4"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27</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Праздники и календари</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5"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28</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Религия и мораль. Нравственные заповеди в христианстве, исламе, буддизме и иудаизме</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6"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29</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Религия и мораль. Нравственные заповеди в христианстве, исламе, буддизме и иудаизме</w:t>
            </w:r>
          </w:p>
        </w:tc>
        <w:tc>
          <w:tcPr>
            <w:tcW w:w="2527" w:type="dxa"/>
            <w:tcMar>
              <w:top w:w="50" w:type="dxa"/>
              <w:left w:w="100" w:type="dxa"/>
            </w:tcMar>
            <w:vAlign w:val="center"/>
          </w:tcPr>
          <w:p w:rsidR="003F77B2" w:rsidRDefault="003F77B2" w:rsidP="00B663FB">
            <w:pPr>
              <w:spacing w:after="0"/>
              <w:ind w:left="135"/>
              <w:jc w:val="center"/>
            </w:pPr>
            <w:r>
              <w:rPr>
                <w:rFonts w:ascii="Times New Roman" w:hAnsi="Times New Roman"/>
                <w:color w:val="000000"/>
                <w:sz w:val="24"/>
              </w:rPr>
              <w:t xml:space="preserve"> 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7"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lastRenderedPageBreak/>
              <w:t>30</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 xml:space="preserve">Милосердие, забота о </w:t>
            </w:r>
            <w:proofErr w:type="gramStart"/>
            <w:r w:rsidRPr="008047FB">
              <w:rPr>
                <w:rFonts w:ascii="Times New Roman" w:hAnsi="Times New Roman"/>
                <w:color w:val="000000"/>
                <w:sz w:val="24"/>
              </w:rPr>
              <w:t>слабых</w:t>
            </w:r>
            <w:proofErr w:type="gramEnd"/>
            <w:r w:rsidRPr="008047FB">
              <w:rPr>
                <w:rFonts w:ascii="Times New Roman" w:hAnsi="Times New Roman"/>
                <w:color w:val="000000"/>
                <w:sz w:val="24"/>
              </w:rPr>
              <w:t>, взаимопомощь</w:t>
            </w:r>
          </w:p>
        </w:tc>
        <w:tc>
          <w:tcPr>
            <w:tcW w:w="2527" w:type="dxa"/>
            <w:tcMar>
              <w:top w:w="50" w:type="dxa"/>
              <w:left w:w="100" w:type="dxa"/>
            </w:tcMar>
            <w:vAlign w:val="center"/>
          </w:tcPr>
          <w:p w:rsidR="003F77B2" w:rsidRDefault="003F77B2"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8"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31</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Семья и семейные ценности</w:t>
            </w:r>
          </w:p>
        </w:tc>
        <w:tc>
          <w:tcPr>
            <w:tcW w:w="2527" w:type="dxa"/>
            <w:tcMar>
              <w:top w:w="50" w:type="dxa"/>
              <w:left w:w="100" w:type="dxa"/>
            </w:tcMar>
            <w:vAlign w:val="center"/>
          </w:tcPr>
          <w:p w:rsidR="003F77B2" w:rsidRDefault="003F77B2"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89"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32</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Долг, свобода, ответственность, труд</w:t>
            </w:r>
          </w:p>
        </w:tc>
        <w:tc>
          <w:tcPr>
            <w:tcW w:w="2527" w:type="dxa"/>
            <w:tcMar>
              <w:top w:w="50" w:type="dxa"/>
              <w:left w:w="100" w:type="dxa"/>
            </w:tcMar>
            <w:vAlign w:val="center"/>
          </w:tcPr>
          <w:p w:rsidR="003F77B2" w:rsidRDefault="003F77B2"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90"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33</w:t>
            </w:r>
          </w:p>
        </w:tc>
        <w:tc>
          <w:tcPr>
            <w:tcW w:w="4381" w:type="dxa"/>
            <w:tcMar>
              <w:top w:w="50" w:type="dxa"/>
              <w:left w:w="100" w:type="dxa"/>
            </w:tcMar>
            <w:vAlign w:val="center"/>
          </w:tcPr>
          <w:p w:rsidR="003F77B2" w:rsidRPr="008047FB" w:rsidRDefault="003F77B2" w:rsidP="00874AEF">
            <w:pPr>
              <w:spacing w:after="0"/>
              <w:ind w:left="135"/>
            </w:pPr>
            <w:r w:rsidRPr="008047FB">
              <w:rPr>
                <w:rFonts w:ascii="Times New Roman" w:hAnsi="Times New Roman"/>
                <w:color w:val="000000"/>
                <w:sz w:val="24"/>
              </w:rPr>
              <w:t>Любовь и уважение к Отечеству</w:t>
            </w:r>
          </w:p>
        </w:tc>
        <w:tc>
          <w:tcPr>
            <w:tcW w:w="2527" w:type="dxa"/>
            <w:tcMar>
              <w:top w:w="50" w:type="dxa"/>
              <w:left w:w="100" w:type="dxa"/>
            </w:tcMar>
            <w:vAlign w:val="center"/>
          </w:tcPr>
          <w:p w:rsidR="003F77B2" w:rsidRDefault="003F77B2"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91"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3F77B2" w:rsidRPr="00B663FB" w:rsidTr="00B663FB">
        <w:trPr>
          <w:trHeight w:val="144"/>
          <w:tblCellSpacing w:w="20" w:type="nil"/>
        </w:trPr>
        <w:tc>
          <w:tcPr>
            <w:tcW w:w="1330" w:type="dxa"/>
            <w:tcMar>
              <w:top w:w="50" w:type="dxa"/>
              <w:left w:w="100" w:type="dxa"/>
            </w:tcMar>
            <w:vAlign w:val="center"/>
          </w:tcPr>
          <w:p w:rsidR="003F77B2" w:rsidRDefault="003F77B2" w:rsidP="00B663FB">
            <w:pPr>
              <w:spacing w:after="0"/>
            </w:pPr>
            <w:r>
              <w:rPr>
                <w:rFonts w:ascii="Times New Roman" w:hAnsi="Times New Roman"/>
                <w:color w:val="000000"/>
                <w:sz w:val="24"/>
              </w:rPr>
              <w:t>34</w:t>
            </w:r>
          </w:p>
        </w:tc>
        <w:tc>
          <w:tcPr>
            <w:tcW w:w="4381" w:type="dxa"/>
            <w:tcMar>
              <w:top w:w="50" w:type="dxa"/>
              <w:left w:w="100" w:type="dxa"/>
            </w:tcMar>
            <w:vAlign w:val="center"/>
          </w:tcPr>
          <w:p w:rsidR="003F77B2" w:rsidRDefault="003F77B2" w:rsidP="00874AEF">
            <w:pPr>
              <w:spacing w:after="0"/>
              <w:ind w:left="135"/>
            </w:pPr>
            <w:r>
              <w:rPr>
                <w:rFonts w:ascii="Times New Roman" w:hAnsi="Times New Roman"/>
                <w:color w:val="000000"/>
                <w:sz w:val="24"/>
              </w:rPr>
              <w:t>Обобщающий урок. Подведение итогов</w:t>
            </w:r>
          </w:p>
        </w:tc>
        <w:tc>
          <w:tcPr>
            <w:tcW w:w="2527" w:type="dxa"/>
            <w:tcMar>
              <w:top w:w="50" w:type="dxa"/>
              <w:left w:w="100" w:type="dxa"/>
            </w:tcMar>
            <w:vAlign w:val="center"/>
          </w:tcPr>
          <w:p w:rsidR="003F77B2" w:rsidRDefault="003F77B2"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1 </w:t>
            </w:r>
          </w:p>
        </w:tc>
        <w:tc>
          <w:tcPr>
            <w:tcW w:w="2433" w:type="dxa"/>
            <w:tcMar>
              <w:top w:w="50" w:type="dxa"/>
              <w:left w:w="100" w:type="dxa"/>
            </w:tcMar>
            <w:vAlign w:val="center"/>
          </w:tcPr>
          <w:p w:rsidR="003F77B2" w:rsidRDefault="003F77B2" w:rsidP="00B663FB">
            <w:pPr>
              <w:spacing w:after="0"/>
              <w:ind w:left="135"/>
              <w:jc w:val="center"/>
            </w:pPr>
          </w:p>
        </w:tc>
        <w:tc>
          <w:tcPr>
            <w:tcW w:w="2881" w:type="dxa"/>
            <w:tcMar>
              <w:top w:w="50" w:type="dxa"/>
              <w:left w:w="100" w:type="dxa"/>
            </w:tcMar>
            <w:vAlign w:val="center"/>
          </w:tcPr>
          <w:p w:rsidR="003F77B2" w:rsidRDefault="003F77B2" w:rsidP="00B663FB">
            <w:pPr>
              <w:spacing w:after="0"/>
              <w:ind w:left="135"/>
              <w:rPr>
                <w:rFonts w:ascii="Times New Roman" w:hAnsi="Times New Roman" w:cs="Times New Roman"/>
                <w:sz w:val="24"/>
                <w:szCs w:val="24"/>
              </w:rPr>
            </w:pPr>
            <w:r w:rsidRPr="00B663FB">
              <w:rPr>
                <w:rFonts w:ascii="Times New Roman" w:hAnsi="Times New Roman" w:cs="Times New Roman"/>
                <w:sz w:val="24"/>
                <w:szCs w:val="24"/>
              </w:rPr>
              <w:t>ООО "</w:t>
            </w:r>
            <w:proofErr w:type="spellStart"/>
            <w:r w:rsidRPr="00B663FB">
              <w:rPr>
                <w:rFonts w:ascii="Times New Roman" w:hAnsi="Times New Roman" w:cs="Times New Roman"/>
                <w:sz w:val="24"/>
                <w:szCs w:val="24"/>
              </w:rPr>
              <w:t>Физикон</w:t>
            </w:r>
            <w:proofErr w:type="spellEnd"/>
            <w:r w:rsidRPr="00B663FB">
              <w:rPr>
                <w:rFonts w:ascii="Times New Roman" w:hAnsi="Times New Roman" w:cs="Times New Roman"/>
                <w:sz w:val="24"/>
                <w:szCs w:val="24"/>
              </w:rPr>
              <w:t xml:space="preserve"> </w:t>
            </w:r>
            <w:proofErr w:type="spellStart"/>
            <w:proofErr w:type="gramStart"/>
            <w:r w:rsidRPr="00B663FB">
              <w:rPr>
                <w:rFonts w:ascii="Times New Roman" w:hAnsi="Times New Roman" w:cs="Times New Roman"/>
                <w:sz w:val="24"/>
                <w:szCs w:val="24"/>
              </w:rPr>
              <w:t>Лаб</w:t>
            </w:r>
            <w:proofErr w:type="spellEnd"/>
            <w:proofErr w:type="gramEnd"/>
            <w:r w:rsidRPr="00B663FB">
              <w:rPr>
                <w:rFonts w:ascii="Times New Roman" w:hAnsi="Times New Roman" w:cs="Times New Roman"/>
                <w:sz w:val="24"/>
                <w:szCs w:val="24"/>
              </w:rPr>
              <w:t>"</w:t>
            </w:r>
          </w:p>
          <w:p w:rsidR="003F77B2" w:rsidRPr="00B663FB" w:rsidRDefault="002019BE" w:rsidP="00B663FB">
            <w:pPr>
              <w:spacing w:after="0"/>
              <w:ind w:left="135"/>
              <w:rPr>
                <w:rFonts w:ascii="Times New Roman" w:hAnsi="Times New Roman" w:cs="Times New Roman"/>
                <w:sz w:val="24"/>
                <w:szCs w:val="24"/>
              </w:rPr>
            </w:pPr>
            <w:hyperlink r:id="rId192" w:history="1">
              <w:r w:rsidR="003F77B2" w:rsidRPr="00FA5588">
                <w:rPr>
                  <w:rStyle w:val="ab"/>
                  <w:rFonts w:ascii="Times New Roman" w:hAnsi="Times New Roman" w:cs="Times New Roman"/>
                  <w:sz w:val="24"/>
                  <w:szCs w:val="24"/>
                </w:rPr>
                <w:t>https://physicon.ru/</w:t>
              </w:r>
            </w:hyperlink>
            <w:r w:rsidR="003F77B2">
              <w:rPr>
                <w:rFonts w:ascii="Times New Roman" w:hAnsi="Times New Roman" w:cs="Times New Roman"/>
                <w:sz w:val="24"/>
                <w:szCs w:val="24"/>
              </w:rPr>
              <w:t xml:space="preserve"> </w:t>
            </w:r>
          </w:p>
        </w:tc>
      </w:tr>
      <w:tr w:rsidR="00B663FB" w:rsidTr="00B663FB">
        <w:trPr>
          <w:trHeight w:val="144"/>
          <w:tblCellSpacing w:w="20" w:type="nil"/>
        </w:trPr>
        <w:tc>
          <w:tcPr>
            <w:tcW w:w="0" w:type="auto"/>
            <w:gridSpan w:val="2"/>
            <w:tcMar>
              <w:top w:w="50" w:type="dxa"/>
              <w:left w:w="100" w:type="dxa"/>
            </w:tcMar>
            <w:vAlign w:val="center"/>
          </w:tcPr>
          <w:p w:rsidR="00B663FB" w:rsidRPr="0063159F" w:rsidRDefault="00B663FB" w:rsidP="00B663FB">
            <w:pPr>
              <w:spacing w:after="0"/>
              <w:ind w:left="135"/>
            </w:pPr>
            <w:r w:rsidRPr="0063159F">
              <w:rPr>
                <w:rFonts w:ascii="Times New Roman" w:hAnsi="Times New Roman"/>
                <w:color w:val="000000"/>
                <w:sz w:val="24"/>
              </w:rPr>
              <w:t>ОБЩЕЕ КОЛИЧЕСТВО ЧАСОВ ПО ПРОГРАММЕ</w:t>
            </w:r>
          </w:p>
        </w:tc>
        <w:tc>
          <w:tcPr>
            <w:tcW w:w="2527" w:type="dxa"/>
            <w:tcMar>
              <w:top w:w="50" w:type="dxa"/>
              <w:left w:w="100" w:type="dxa"/>
            </w:tcMar>
            <w:vAlign w:val="center"/>
          </w:tcPr>
          <w:p w:rsidR="00B663FB" w:rsidRDefault="00B663FB" w:rsidP="00B663FB">
            <w:pPr>
              <w:spacing w:after="0"/>
              <w:ind w:left="135"/>
              <w:jc w:val="center"/>
            </w:pPr>
            <w:r w:rsidRPr="0063159F">
              <w:rPr>
                <w:rFonts w:ascii="Times New Roman" w:hAnsi="Times New Roman"/>
                <w:color w:val="000000"/>
                <w:sz w:val="24"/>
              </w:rPr>
              <w:t xml:space="preserve"> </w:t>
            </w:r>
            <w:r>
              <w:rPr>
                <w:rFonts w:ascii="Times New Roman" w:hAnsi="Times New Roman"/>
                <w:color w:val="000000"/>
                <w:sz w:val="24"/>
              </w:rPr>
              <w:t xml:space="preserve">34 </w:t>
            </w:r>
          </w:p>
        </w:tc>
        <w:tc>
          <w:tcPr>
            <w:tcW w:w="2433" w:type="dxa"/>
            <w:tcMar>
              <w:top w:w="50" w:type="dxa"/>
              <w:left w:w="100" w:type="dxa"/>
            </w:tcMar>
            <w:vAlign w:val="center"/>
          </w:tcPr>
          <w:p w:rsidR="00B663FB" w:rsidRDefault="00B663FB" w:rsidP="00B663FB">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663FB" w:rsidRDefault="00B663FB" w:rsidP="00B663FB"/>
        </w:tc>
      </w:tr>
    </w:tbl>
    <w:p w:rsidR="00241A70" w:rsidRDefault="00241A70">
      <w:pPr>
        <w:sectPr w:rsidR="00241A70">
          <w:pgSz w:w="16383" w:h="11906" w:orient="landscape"/>
          <w:pgMar w:top="1134" w:right="850" w:bottom="1134" w:left="1701" w:header="720" w:footer="720" w:gutter="0"/>
          <w:cols w:space="720"/>
        </w:sectPr>
      </w:pPr>
    </w:p>
    <w:p w:rsidR="00241A70" w:rsidRPr="00B663FB" w:rsidRDefault="00B663FB">
      <w:pPr>
        <w:spacing w:after="0"/>
        <w:ind w:left="120"/>
      </w:pPr>
      <w:bookmarkStart w:id="14" w:name="block-22098299"/>
      <w:bookmarkEnd w:id="13"/>
      <w:r w:rsidRPr="00B663FB">
        <w:rPr>
          <w:rFonts w:ascii="Times New Roman" w:hAnsi="Times New Roman"/>
          <w:b/>
          <w:color w:val="000000"/>
          <w:sz w:val="28"/>
        </w:rPr>
        <w:lastRenderedPageBreak/>
        <w:t>УЧЕБНО-МЕТОДИЧЕСКОЕ ОБЕСПЕЧЕНИЕ ОБРАЗОВАТЕЛЬНОГО ПРОЦЕССА</w:t>
      </w:r>
    </w:p>
    <w:p w:rsidR="00241A70" w:rsidRPr="00B663FB" w:rsidRDefault="00B663FB">
      <w:pPr>
        <w:spacing w:after="0" w:line="480" w:lineRule="auto"/>
        <w:ind w:left="120"/>
      </w:pPr>
      <w:r w:rsidRPr="00B663FB">
        <w:rPr>
          <w:rFonts w:ascii="Times New Roman" w:hAnsi="Times New Roman"/>
          <w:b/>
          <w:color w:val="000000"/>
          <w:sz w:val="28"/>
        </w:rPr>
        <w:t>ОБЯЗАТЕЛЬНЫЕ УЧЕБНЫЕ МАТЕРИАЛЫ ДЛЯ УЧЕНИКА</w:t>
      </w:r>
    </w:p>
    <w:p w:rsidR="00B663FB" w:rsidRPr="0063159F" w:rsidRDefault="00B663FB" w:rsidP="00B663FB">
      <w:pPr>
        <w:spacing w:after="0" w:line="480" w:lineRule="auto"/>
        <w:ind w:left="120"/>
      </w:pPr>
      <w:r w:rsidRPr="0063159F">
        <w:rPr>
          <w:rFonts w:ascii="Times New Roman" w:hAnsi="Times New Roman"/>
          <w:color w:val="000000"/>
          <w:sz w:val="28"/>
        </w:rPr>
        <w:t xml:space="preserve">Основы религиозных культур и светской этики. Основы исламской культуры: 4 класс: учебник/ Д.И. </w:t>
      </w:r>
      <w:proofErr w:type="spellStart"/>
      <w:r w:rsidRPr="0063159F">
        <w:rPr>
          <w:rFonts w:ascii="Times New Roman" w:hAnsi="Times New Roman"/>
          <w:color w:val="000000"/>
          <w:sz w:val="28"/>
        </w:rPr>
        <w:t>Латышина</w:t>
      </w:r>
      <w:proofErr w:type="spellEnd"/>
      <w:r w:rsidRPr="0063159F">
        <w:rPr>
          <w:rFonts w:ascii="Times New Roman" w:hAnsi="Times New Roman"/>
          <w:color w:val="000000"/>
          <w:sz w:val="28"/>
        </w:rPr>
        <w:t xml:space="preserve">, М.Ф </w:t>
      </w:r>
      <w:proofErr w:type="spellStart"/>
      <w:r w:rsidRPr="0063159F">
        <w:rPr>
          <w:rFonts w:ascii="Times New Roman" w:hAnsi="Times New Roman"/>
          <w:color w:val="000000"/>
          <w:sz w:val="28"/>
        </w:rPr>
        <w:t>Муртазин</w:t>
      </w:r>
      <w:proofErr w:type="spellEnd"/>
      <w:r w:rsidRPr="0063159F">
        <w:rPr>
          <w:rFonts w:ascii="Times New Roman" w:hAnsi="Times New Roman"/>
          <w:color w:val="000000"/>
          <w:sz w:val="28"/>
        </w:rPr>
        <w:t xml:space="preserve">. - 10-е изд. </w:t>
      </w:r>
      <w:proofErr w:type="spellStart"/>
      <w:r w:rsidRPr="0063159F">
        <w:rPr>
          <w:rFonts w:ascii="Times New Roman" w:hAnsi="Times New Roman"/>
          <w:color w:val="000000"/>
          <w:sz w:val="28"/>
        </w:rPr>
        <w:t>перераб</w:t>
      </w:r>
      <w:proofErr w:type="spellEnd"/>
      <w:r w:rsidRPr="0063159F">
        <w:rPr>
          <w:rFonts w:ascii="Times New Roman" w:hAnsi="Times New Roman"/>
          <w:color w:val="000000"/>
          <w:sz w:val="28"/>
        </w:rPr>
        <w:t>.- Москва: Просвещение, 2023.</w:t>
      </w:r>
    </w:p>
    <w:p w:rsidR="00B663FB" w:rsidRDefault="00B663FB" w:rsidP="00B663FB">
      <w:pPr>
        <w:spacing w:after="0" w:line="480" w:lineRule="auto"/>
        <w:ind w:left="120"/>
        <w:rPr>
          <w:rFonts w:ascii="Times New Roman" w:hAnsi="Times New Roman"/>
          <w:color w:val="000000"/>
          <w:sz w:val="28"/>
        </w:rPr>
      </w:pPr>
    </w:p>
    <w:p w:rsidR="00B663FB" w:rsidRPr="0063159F" w:rsidRDefault="00B663FB" w:rsidP="00B663FB">
      <w:pPr>
        <w:spacing w:after="0" w:line="480" w:lineRule="auto"/>
        <w:ind w:left="120"/>
      </w:pPr>
      <w:r w:rsidRPr="0063159F">
        <w:rPr>
          <w:rFonts w:ascii="Times New Roman" w:hAnsi="Times New Roman"/>
          <w:color w:val="000000"/>
          <w:sz w:val="28"/>
        </w:rPr>
        <w:t xml:space="preserve">Основы религиозных культур и светской этики. Основы </w:t>
      </w:r>
      <w:r>
        <w:rPr>
          <w:rFonts w:ascii="Times New Roman" w:hAnsi="Times New Roman"/>
          <w:color w:val="000000"/>
          <w:sz w:val="28"/>
        </w:rPr>
        <w:t xml:space="preserve">православной </w:t>
      </w:r>
      <w:r w:rsidRPr="0063159F">
        <w:rPr>
          <w:rFonts w:ascii="Times New Roman" w:hAnsi="Times New Roman"/>
          <w:color w:val="000000"/>
          <w:sz w:val="28"/>
        </w:rPr>
        <w:t xml:space="preserve">культуры: 4 класс: учебник/ Д.И. </w:t>
      </w:r>
      <w:proofErr w:type="spellStart"/>
      <w:r w:rsidRPr="0063159F">
        <w:rPr>
          <w:rFonts w:ascii="Times New Roman" w:hAnsi="Times New Roman"/>
          <w:color w:val="000000"/>
          <w:sz w:val="28"/>
        </w:rPr>
        <w:t>Латышина</w:t>
      </w:r>
      <w:proofErr w:type="spellEnd"/>
      <w:r w:rsidRPr="0063159F">
        <w:rPr>
          <w:rFonts w:ascii="Times New Roman" w:hAnsi="Times New Roman"/>
          <w:color w:val="000000"/>
          <w:sz w:val="28"/>
        </w:rPr>
        <w:t xml:space="preserve">, М.Ф </w:t>
      </w:r>
      <w:proofErr w:type="spellStart"/>
      <w:r w:rsidRPr="0063159F">
        <w:rPr>
          <w:rFonts w:ascii="Times New Roman" w:hAnsi="Times New Roman"/>
          <w:color w:val="000000"/>
          <w:sz w:val="28"/>
        </w:rPr>
        <w:t>Муртазин</w:t>
      </w:r>
      <w:proofErr w:type="spellEnd"/>
      <w:r w:rsidRPr="0063159F">
        <w:rPr>
          <w:rFonts w:ascii="Times New Roman" w:hAnsi="Times New Roman"/>
          <w:color w:val="000000"/>
          <w:sz w:val="28"/>
        </w:rPr>
        <w:t xml:space="preserve">. - 10-е изд. </w:t>
      </w:r>
      <w:proofErr w:type="spellStart"/>
      <w:r w:rsidRPr="0063159F">
        <w:rPr>
          <w:rFonts w:ascii="Times New Roman" w:hAnsi="Times New Roman"/>
          <w:color w:val="000000"/>
          <w:sz w:val="28"/>
        </w:rPr>
        <w:t>перераб</w:t>
      </w:r>
      <w:proofErr w:type="spellEnd"/>
      <w:r w:rsidRPr="0063159F">
        <w:rPr>
          <w:rFonts w:ascii="Times New Roman" w:hAnsi="Times New Roman"/>
          <w:color w:val="000000"/>
          <w:sz w:val="28"/>
        </w:rPr>
        <w:t>.- Москва: Просвещение, 2023.</w:t>
      </w:r>
    </w:p>
    <w:p w:rsidR="00241A70" w:rsidRPr="00B663FB" w:rsidRDefault="00241A70">
      <w:pPr>
        <w:spacing w:after="0" w:line="480" w:lineRule="auto"/>
        <w:ind w:left="120"/>
      </w:pPr>
    </w:p>
    <w:p w:rsidR="00241A70" w:rsidRDefault="00B663FB">
      <w:pPr>
        <w:spacing w:after="0" w:line="480" w:lineRule="auto"/>
        <w:ind w:left="120"/>
        <w:rPr>
          <w:rFonts w:ascii="Times New Roman" w:hAnsi="Times New Roman"/>
          <w:color w:val="000000"/>
          <w:sz w:val="28"/>
        </w:rPr>
      </w:pPr>
      <w:bookmarkStart w:id="15" w:name="26f937a6-1ebc-4132-96d0-94db0ca9c185"/>
      <w:r w:rsidRPr="0063159F">
        <w:rPr>
          <w:rFonts w:ascii="Times New Roman" w:hAnsi="Times New Roman"/>
          <w:color w:val="000000"/>
          <w:sz w:val="28"/>
        </w:rPr>
        <w:t xml:space="preserve">Основы религиозных культур и светской этики. Основы </w:t>
      </w:r>
      <w:r>
        <w:rPr>
          <w:rFonts w:ascii="Times New Roman" w:hAnsi="Times New Roman"/>
          <w:color w:val="000000"/>
          <w:sz w:val="28"/>
        </w:rPr>
        <w:t>светской этики</w:t>
      </w:r>
      <w:r w:rsidRPr="0063159F">
        <w:rPr>
          <w:rFonts w:ascii="Times New Roman" w:hAnsi="Times New Roman"/>
          <w:color w:val="000000"/>
          <w:sz w:val="28"/>
        </w:rPr>
        <w:t xml:space="preserve"> культуры: 4 класс: учебник/ </w:t>
      </w:r>
      <w:proofErr w:type="spellStart"/>
      <w:r w:rsidR="00854BC6">
        <w:rPr>
          <w:rFonts w:ascii="Times New Roman" w:hAnsi="Times New Roman"/>
          <w:color w:val="000000"/>
          <w:sz w:val="28"/>
        </w:rPr>
        <w:t>Шемшурина</w:t>
      </w:r>
      <w:proofErr w:type="spellEnd"/>
      <w:r w:rsidR="00854BC6">
        <w:rPr>
          <w:rFonts w:ascii="Times New Roman" w:hAnsi="Times New Roman"/>
          <w:color w:val="000000"/>
          <w:sz w:val="28"/>
        </w:rPr>
        <w:t xml:space="preserve"> А.И</w:t>
      </w:r>
      <w:r w:rsidRPr="0063159F">
        <w:rPr>
          <w:rFonts w:ascii="Times New Roman" w:hAnsi="Times New Roman"/>
          <w:color w:val="000000"/>
          <w:sz w:val="28"/>
        </w:rPr>
        <w:t xml:space="preserve">. - 10-е изд. </w:t>
      </w:r>
      <w:proofErr w:type="spellStart"/>
      <w:r w:rsidRPr="0063159F">
        <w:rPr>
          <w:rFonts w:ascii="Times New Roman" w:hAnsi="Times New Roman"/>
          <w:color w:val="000000"/>
          <w:sz w:val="28"/>
        </w:rPr>
        <w:t>перераб</w:t>
      </w:r>
      <w:proofErr w:type="spellEnd"/>
      <w:r w:rsidRPr="0063159F">
        <w:rPr>
          <w:rFonts w:ascii="Times New Roman" w:hAnsi="Times New Roman"/>
          <w:color w:val="000000"/>
          <w:sz w:val="28"/>
        </w:rPr>
        <w:t>.- Москва: Просвещение, 2023.</w:t>
      </w:r>
      <w:bookmarkEnd w:id="15"/>
    </w:p>
    <w:p w:rsidR="00B663FB" w:rsidRDefault="00B663FB" w:rsidP="00B663FB">
      <w:pPr>
        <w:spacing w:after="0" w:line="480" w:lineRule="auto"/>
        <w:ind w:left="120"/>
        <w:rPr>
          <w:rFonts w:ascii="Times New Roman" w:hAnsi="Times New Roman"/>
          <w:color w:val="000000"/>
          <w:sz w:val="28"/>
        </w:rPr>
      </w:pPr>
    </w:p>
    <w:p w:rsidR="00B663FB" w:rsidRPr="0063159F" w:rsidRDefault="00B663FB" w:rsidP="00B663FB">
      <w:pPr>
        <w:spacing w:after="0" w:line="480" w:lineRule="auto"/>
        <w:ind w:left="120"/>
      </w:pPr>
      <w:r w:rsidRPr="0063159F">
        <w:rPr>
          <w:rFonts w:ascii="Times New Roman" w:hAnsi="Times New Roman"/>
          <w:color w:val="000000"/>
          <w:sz w:val="28"/>
        </w:rPr>
        <w:t xml:space="preserve">Основы религиозных культур и светской этики. Основы </w:t>
      </w:r>
      <w:r>
        <w:rPr>
          <w:rFonts w:ascii="Times New Roman" w:hAnsi="Times New Roman"/>
          <w:color w:val="000000"/>
          <w:sz w:val="28"/>
        </w:rPr>
        <w:t>религиозных культур народов России</w:t>
      </w:r>
      <w:r w:rsidRPr="0063159F">
        <w:rPr>
          <w:rFonts w:ascii="Times New Roman" w:hAnsi="Times New Roman"/>
          <w:color w:val="000000"/>
          <w:sz w:val="28"/>
        </w:rPr>
        <w:t xml:space="preserve">: 4 класс: учебник/ </w:t>
      </w:r>
      <w:r w:rsidR="00854BC6">
        <w:rPr>
          <w:rFonts w:ascii="Times New Roman" w:hAnsi="Times New Roman"/>
          <w:color w:val="000000"/>
          <w:sz w:val="28"/>
        </w:rPr>
        <w:t xml:space="preserve">А.Л. </w:t>
      </w:r>
      <w:proofErr w:type="spellStart"/>
      <w:r w:rsidR="00854BC6">
        <w:rPr>
          <w:rFonts w:ascii="Times New Roman" w:hAnsi="Times New Roman"/>
          <w:color w:val="000000"/>
          <w:sz w:val="28"/>
        </w:rPr>
        <w:t>Беглов</w:t>
      </w:r>
      <w:proofErr w:type="spellEnd"/>
      <w:r w:rsidR="00854BC6">
        <w:rPr>
          <w:rFonts w:ascii="Times New Roman" w:hAnsi="Times New Roman"/>
          <w:color w:val="000000"/>
          <w:sz w:val="28"/>
        </w:rPr>
        <w:t>, Е.В. Саплина</w:t>
      </w:r>
      <w:r w:rsidRPr="0063159F">
        <w:rPr>
          <w:rFonts w:ascii="Times New Roman" w:hAnsi="Times New Roman"/>
          <w:color w:val="000000"/>
          <w:sz w:val="28"/>
        </w:rPr>
        <w:t xml:space="preserve">. - 10-е изд. </w:t>
      </w:r>
      <w:proofErr w:type="spellStart"/>
      <w:r w:rsidRPr="0063159F">
        <w:rPr>
          <w:rFonts w:ascii="Times New Roman" w:hAnsi="Times New Roman"/>
          <w:color w:val="000000"/>
          <w:sz w:val="28"/>
        </w:rPr>
        <w:t>перераб</w:t>
      </w:r>
      <w:proofErr w:type="spellEnd"/>
      <w:r w:rsidRPr="0063159F">
        <w:rPr>
          <w:rFonts w:ascii="Times New Roman" w:hAnsi="Times New Roman"/>
          <w:color w:val="000000"/>
          <w:sz w:val="28"/>
        </w:rPr>
        <w:t>.- Москва: Просвещение, 2023.</w:t>
      </w:r>
    </w:p>
    <w:p w:rsidR="00241A70" w:rsidRPr="0063159F" w:rsidRDefault="00241A70">
      <w:pPr>
        <w:spacing w:after="0"/>
        <w:ind w:left="120"/>
      </w:pPr>
    </w:p>
    <w:p w:rsidR="00241A70" w:rsidRPr="0063159F" w:rsidRDefault="00B663FB" w:rsidP="00854BC6">
      <w:pPr>
        <w:spacing w:after="0" w:line="480" w:lineRule="auto"/>
        <w:ind w:left="120"/>
      </w:pPr>
      <w:r w:rsidRPr="0063159F">
        <w:rPr>
          <w:rFonts w:ascii="Times New Roman" w:hAnsi="Times New Roman"/>
          <w:b/>
          <w:color w:val="000000"/>
          <w:sz w:val="28"/>
        </w:rPr>
        <w:t>МЕТОДИЧЕСКИЕ МАТЕРИАЛЫ ДЛЯ УЧИТЕЛЯ</w:t>
      </w:r>
    </w:p>
    <w:p w:rsidR="00241A70" w:rsidRPr="0063159F" w:rsidRDefault="00B663FB" w:rsidP="00854BC6">
      <w:pPr>
        <w:spacing w:after="0" w:line="240" w:lineRule="auto"/>
        <w:ind w:left="120"/>
      </w:pPr>
      <w:r w:rsidRPr="0063159F">
        <w:rPr>
          <w:rFonts w:ascii="Times New Roman" w:hAnsi="Times New Roman"/>
          <w:b/>
          <w:color w:val="000000"/>
          <w:sz w:val="28"/>
        </w:rPr>
        <w:t>ЦИФРОВЫЕ ОБРАЗОВАТЕЛЬНЫЕ РЕСУРСЫ И РЕСУРСЫ СЕТИ ИНТЕРНЕТ</w:t>
      </w:r>
    </w:p>
    <w:p w:rsidR="00854BC6" w:rsidRDefault="00854BC6" w:rsidP="00854BC6">
      <w:pPr>
        <w:spacing w:after="0"/>
        <w:rPr>
          <w:rFonts w:ascii="Times New Roman" w:hAnsi="Times New Roman" w:cs="Times New Roman"/>
          <w:sz w:val="28"/>
          <w:szCs w:val="28"/>
        </w:rPr>
      </w:pPr>
    </w:p>
    <w:p w:rsidR="00854BC6" w:rsidRPr="00854BC6" w:rsidRDefault="00854BC6" w:rsidP="00854BC6">
      <w:pPr>
        <w:spacing w:after="0"/>
        <w:rPr>
          <w:rFonts w:ascii="Times New Roman" w:hAnsi="Times New Roman" w:cs="Times New Roman"/>
          <w:sz w:val="28"/>
          <w:szCs w:val="28"/>
        </w:rPr>
      </w:pPr>
      <w:r w:rsidRPr="00854BC6">
        <w:rPr>
          <w:rFonts w:ascii="Times New Roman" w:hAnsi="Times New Roman" w:cs="Times New Roman"/>
          <w:sz w:val="28"/>
          <w:szCs w:val="28"/>
        </w:rPr>
        <w:t>ООО "</w:t>
      </w:r>
      <w:proofErr w:type="spellStart"/>
      <w:r w:rsidRPr="00854BC6">
        <w:rPr>
          <w:rFonts w:ascii="Times New Roman" w:hAnsi="Times New Roman" w:cs="Times New Roman"/>
          <w:sz w:val="28"/>
          <w:szCs w:val="28"/>
        </w:rPr>
        <w:t>Физикон</w:t>
      </w:r>
      <w:proofErr w:type="spellEnd"/>
      <w:r w:rsidRPr="00854BC6">
        <w:rPr>
          <w:rFonts w:ascii="Times New Roman" w:hAnsi="Times New Roman" w:cs="Times New Roman"/>
          <w:sz w:val="28"/>
          <w:szCs w:val="28"/>
        </w:rPr>
        <w:t xml:space="preserve"> </w:t>
      </w:r>
      <w:proofErr w:type="spellStart"/>
      <w:proofErr w:type="gramStart"/>
      <w:r w:rsidRPr="00854BC6">
        <w:rPr>
          <w:rFonts w:ascii="Times New Roman" w:hAnsi="Times New Roman" w:cs="Times New Roman"/>
          <w:sz w:val="28"/>
          <w:szCs w:val="28"/>
        </w:rPr>
        <w:t>Лаб</w:t>
      </w:r>
      <w:proofErr w:type="spellEnd"/>
      <w:proofErr w:type="gramEnd"/>
      <w:r w:rsidRPr="00854BC6">
        <w:rPr>
          <w:rFonts w:ascii="Times New Roman" w:hAnsi="Times New Roman" w:cs="Times New Roman"/>
          <w:sz w:val="28"/>
          <w:szCs w:val="28"/>
        </w:rPr>
        <w:t>"</w:t>
      </w:r>
    </w:p>
    <w:p w:rsidR="00B663FB" w:rsidRPr="0063159F" w:rsidRDefault="002019BE">
      <w:hyperlink r:id="rId193" w:history="1">
        <w:r w:rsidR="00854BC6" w:rsidRPr="00854BC6">
          <w:rPr>
            <w:rStyle w:val="ab"/>
            <w:rFonts w:ascii="Times New Roman" w:hAnsi="Times New Roman" w:cs="Times New Roman"/>
            <w:sz w:val="28"/>
            <w:szCs w:val="28"/>
          </w:rPr>
          <w:t>https://physicon.ru/</w:t>
        </w:r>
      </w:hyperlink>
      <w:bookmarkEnd w:id="14"/>
    </w:p>
    <w:sectPr w:rsidR="00B663FB" w:rsidRPr="006315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B24"/>
    <w:multiLevelType w:val="multilevel"/>
    <w:tmpl w:val="AA7E2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D00F49"/>
    <w:multiLevelType w:val="multilevel"/>
    <w:tmpl w:val="419C7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716DB0"/>
    <w:multiLevelType w:val="multilevel"/>
    <w:tmpl w:val="9BA22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8A3A6B"/>
    <w:multiLevelType w:val="multilevel"/>
    <w:tmpl w:val="BE50B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D62E8"/>
    <w:multiLevelType w:val="multilevel"/>
    <w:tmpl w:val="3872D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874CC6"/>
    <w:multiLevelType w:val="multilevel"/>
    <w:tmpl w:val="0B540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BF4681"/>
    <w:multiLevelType w:val="multilevel"/>
    <w:tmpl w:val="F5A66F7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C47BB5"/>
    <w:multiLevelType w:val="multilevel"/>
    <w:tmpl w:val="66EA8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5F752F"/>
    <w:multiLevelType w:val="multilevel"/>
    <w:tmpl w:val="99C80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89464E"/>
    <w:multiLevelType w:val="multilevel"/>
    <w:tmpl w:val="D8D4F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867B24"/>
    <w:multiLevelType w:val="multilevel"/>
    <w:tmpl w:val="DCD68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A72AE3"/>
    <w:multiLevelType w:val="multilevel"/>
    <w:tmpl w:val="16A4F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F96BD7"/>
    <w:multiLevelType w:val="multilevel"/>
    <w:tmpl w:val="E42C0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F01A52"/>
    <w:multiLevelType w:val="multilevel"/>
    <w:tmpl w:val="0546B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1"/>
  </w:num>
  <w:num w:numId="4">
    <w:abstractNumId w:val="9"/>
  </w:num>
  <w:num w:numId="5">
    <w:abstractNumId w:val="10"/>
  </w:num>
  <w:num w:numId="6">
    <w:abstractNumId w:val="12"/>
  </w:num>
  <w:num w:numId="7">
    <w:abstractNumId w:val="8"/>
  </w:num>
  <w:num w:numId="8">
    <w:abstractNumId w:val="2"/>
  </w:num>
  <w:num w:numId="9">
    <w:abstractNumId w:val="0"/>
  </w:num>
  <w:num w:numId="10">
    <w:abstractNumId w:val="1"/>
  </w:num>
  <w:num w:numId="11">
    <w:abstractNumId w:val="5"/>
  </w:num>
  <w:num w:numId="12">
    <w:abstractNumId w:val="4"/>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70"/>
    <w:rsid w:val="002019BE"/>
    <w:rsid w:val="00241A70"/>
    <w:rsid w:val="003F77B2"/>
    <w:rsid w:val="0063159F"/>
    <w:rsid w:val="00854BC6"/>
    <w:rsid w:val="00B66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hysicon.ru/" TargetMode="External"/><Relationship Id="rId21" Type="http://schemas.openxmlformats.org/officeDocument/2006/relationships/hyperlink" Target="https://physicon.ru/" TargetMode="External"/><Relationship Id="rId42" Type="http://schemas.openxmlformats.org/officeDocument/2006/relationships/hyperlink" Target="https://physicon.ru/" TargetMode="External"/><Relationship Id="rId47" Type="http://schemas.openxmlformats.org/officeDocument/2006/relationships/hyperlink" Target="https://physicon.ru/" TargetMode="External"/><Relationship Id="rId63" Type="http://schemas.openxmlformats.org/officeDocument/2006/relationships/hyperlink" Target="https://physicon.ru/" TargetMode="External"/><Relationship Id="rId68" Type="http://schemas.openxmlformats.org/officeDocument/2006/relationships/hyperlink" Target="https://physicon.ru/" TargetMode="External"/><Relationship Id="rId84" Type="http://schemas.openxmlformats.org/officeDocument/2006/relationships/hyperlink" Target="https://physicon.ru/" TargetMode="External"/><Relationship Id="rId89" Type="http://schemas.openxmlformats.org/officeDocument/2006/relationships/hyperlink" Target="https://physicon.ru/" TargetMode="External"/><Relationship Id="rId112" Type="http://schemas.openxmlformats.org/officeDocument/2006/relationships/hyperlink" Target="https://physicon.ru/" TargetMode="External"/><Relationship Id="rId133" Type="http://schemas.openxmlformats.org/officeDocument/2006/relationships/hyperlink" Target="https://physicon.ru/" TargetMode="External"/><Relationship Id="rId138" Type="http://schemas.openxmlformats.org/officeDocument/2006/relationships/hyperlink" Target="https://physicon.ru/" TargetMode="External"/><Relationship Id="rId154" Type="http://schemas.openxmlformats.org/officeDocument/2006/relationships/hyperlink" Target="https://physicon.ru/" TargetMode="External"/><Relationship Id="rId159" Type="http://schemas.openxmlformats.org/officeDocument/2006/relationships/hyperlink" Target="https://physicon.ru/" TargetMode="External"/><Relationship Id="rId175" Type="http://schemas.openxmlformats.org/officeDocument/2006/relationships/hyperlink" Target="https://physicon.ru/" TargetMode="External"/><Relationship Id="rId170" Type="http://schemas.openxmlformats.org/officeDocument/2006/relationships/hyperlink" Target="https://physicon.ru/" TargetMode="External"/><Relationship Id="rId191" Type="http://schemas.openxmlformats.org/officeDocument/2006/relationships/hyperlink" Target="https://physicon.ru/" TargetMode="External"/><Relationship Id="rId16" Type="http://schemas.openxmlformats.org/officeDocument/2006/relationships/hyperlink" Target="https://physicon.ru/" TargetMode="External"/><Relationship Id="rId107" Type="http://schemas.openxmlformats.org/officeDocument/2006/relationships/hyperlink" Target="https://physicon.ru/" TargetMode="External"/><Relationship Id="rId11" Type="http://schemas.openxmlformats.org/officeDocument/2006/relationships/hyperlink" Target="https://physicon.ru/" TargetMode="External"/><Relationship Id="rId32" Type="http://schemas.openxmlformats.org/officeDocument/2006/relationships/hyperlink" Target="https://physicon.ru/" TargetMode="External"/><Relationship Id="rId37" Type="http://schemas.openxmlformats.org/officeDocument/2006/relationships/hyperlink" Target="https://physicon.ru/" TargetMode="External"/><Relationship Id="rId53" Type="http://schemas.openxmlformats.org/officeDocument/2006/relationships/hyperlink" Target="https://physicon.ru/" TargetMode="External"/><Relationship Id="rId58" Type="http://schemas.openxmlformats.org/officeDocument/2006/relationships/hyperlink" Target="https://physicon.ru/" TargetMode="External"/><Relationship Id="rId74" Type="http://schemas.openxmlformats.org/officeDocument/2006/relationships/hyperlink" Target="https://physicon.ru/" TargetMode="External"/><Relationship Id="rId79" Type="http://schemas.openxmlformats.org/officeDocument/2006/relationships/hyperlink" Target="https://physicon.ru/" TargetMode="External"/><Relationship Id="rId102" Type="http://schemas.openxmlformats.org/officeDocument/2006/relationships/hyperlink" Target="https://physicon.ru/" TargetMode="External"/><Relationship Id="rId123" Type="http://schemas.openxmlformats.org/officeDocument/2006/relationships/hyperlink" Target="https://physicon.ru/" TargetMode="External"/><Relationship Id="rId128" Type="http://schemas.openxmlformats.org/officeDocument/2006/relationships/hyperlink" Target="https://physicon.ru/" TargetMode="External"/><Relationship Id="rId144" Type="http://schemas.openxmlformats.org/officeDocument/2006/relationships/hyperlink" Target="https://physicon.ru/" TargetMode="External"/><Relationship Id="rId149" Type="http://schemas.openxmlformats.org/officeDocument/2006/relationships/hyperlink" Target="https://physicon.ru/" TargetMode="External"/><Relationship Id="rId5" Type="http://schemas.openxmlformats.org/officeDocument/2006/relationships/webSettings" Target="webSettings.xml"/><Relationship Id="rId90" Type="http://schemas.openxmlformats.org/officeDocument/2006/relationships/hyperlink" Target="https://physicon.ru/" TargetMode="External"/><Relationship Id="rId95" Type="http://schemas.openxmlformats.org/officeDocument/2006/relationships/hyperlink" Target="https://physicon.ru/" TargetMode="External"/><Relationship Id="rId160" Type="http://schemas.openxmlformats.org/officeDocument/2006/relationships/hyperlink" Target="https://physicon.ru/" TargetMode="External"/><Relationship Id="rId165" Type="http://schemas.openxmlformats.org/officeDocument/2006/relationships/hyperlink" Target="https://physicon.ru/" TargetMode="External"/><Relationship Id="rId181" Type="http://schemas.openxmlformats.org/officeDocument/2006/relationships/hyperlink" Target="https://physicon.ru/" TargetMode="External"/><Relationship Id="rId186" Type="http://schemas.openxmlformats.org/officeDocument/2006/relationships/hyperlink" Target="https://physicon.ru/" TargetMode="External"/><Relationship Id="rId22" Type="http://schemas.openxmlformats.org/officeDocument/2006/relationships/hyperlink" Target="https://physicon.ru/" TargetMode="External"/><Relationship Id="rId27" Type="http://schemas.openxmlformats.org/officeDocument/2006/relationships/hyperlink" Target="https://physicon.ru/" TargetMode="External"/><Relationship Id="rId43" Type="http://schemas.openxmlformats.org/officeDocument/2006/relationships/hyperlink" Target="https://physicon.ru/" TargetMode="External"/><Relationship Id="rId48" Type="http://schemas.openxmlformats.org/officeDocument/2006/relationships/hyperlink" Target="https://physicon.ru/" TargetMode="External"/><Relationship Id="rId64" Type="http://schemas.openxmlformats.org/officeDocument/2006/relationships/hyperlink" Target="https://physicon.ru/" TargetMode="External"/><Relationship Id="rId69" Type="http://schemas.openxmlformats.org/officeDocument/2006/relationships/hyperlink" Target="https://physicon.ru/" TargetMode="External"/><Relationship Id="rId113" Type="http://schemas.openxmlformats.org/officeDocument/2006/relationships/hyperlink" Target="https://physicon.ru/" TargetMode="External"/><Relationship Id="rId118" Type="http://schemas.openxmlformats.org/officeDocument/2006/relationships/hyperlink" Target="https://physicon.ru/" TargetMode="External"/><Relationship Id="rId134" Type="http://schemas.openxmlformats.org/officeDocument/2006/relationships/hyperlink" Target="https://physicon.ru/" TargetMode="External"/><Relationship Id="rId139" Type="http://schemas.openxmlformats.org/officeDocument/2006/relationships/hyperlink" Target="https://physicon.ru/" TargetMode="External"/><Relationship Id="rId80" Type="http://schemas.openxmlformats.org/officeDocument/2006/relationships/hyperlink" Target="https://physicon.ru/" TargetMode="External"/><Relationship Id="rId85" Type="http://schemas.openxmlformats.org/officeDocument/2006/relationships/hyperlink" Target="https://physicon.ru/" TargetMode="External"/><Relationship Id="rId150" Type="http://schemas.openxmlformats.org/officeDocument/2006/relationships/hyperlink" Target="https://physicon.ru/" TargetMode="External"/><Relationship Id="rId155" Type="http://schemas.openxmlformats.org/officeDocument/2006/relationships/hyperlink" Target="https://physicon.ru/" TargetMode="External"/><Relationship Id="rId171" Type="http://schemas.openxmlformats.org/officeDocument/2006/relationships/hyperlink" Target="https://physicon.ru/" TargetMode="External"/><Relationship Id="rId176" Type="http://schemas.openxmlformats.org/officeDocument/2006/relationships/hyperlink" Target="https://physicon.ru/" TargetMode="External"/><Relationship Id="rId192" Type="http://schemas.openxmlformats.org/officeDocument/2006/relationships/hyperlink" Target="https://physicon.ru/" TargetMode="External"/><Relationship Id="rId12" Type="http://schemas.openxmlformats.org/officeDocument/2006/relationships/hyperlink" Target="https://physicon.ru/" TargetMode="External"/><Relationship Id="rId17" Type="http://schemas.openxmlformats.org/officeDocument/2006/relationships/hyperlink" Target="https://physicon.ru/" TargetMode="External"/><Relationship Id="rId33" Type="http://schemas.openxmlformats.org/officeDocument/2006/relationships/hyperlink" Target="https://physicon.ru/" TargetMode="External"/><Relationship Id="rId38" Type="http://schemas.openxmlformats.org/officeDocument/2006/relationships/hyperlink" Target="https://physicon.ru/" TargetMode="External"/><Relationship Id="rId59" Type="http://schemas.openxmlformats.org/officeDocument/2006/relationships/hyperlink" Target="https://physicon.ru/" TargetMode="External"/><Relationship Id="rId103" Type="http://schemas.openxmlformats.org/officeDocument/2006/relationships/hyperlink" Target="https://physicon.ru/" TargetMode="External"/><Relationship Id="rId108" Type="http://schemas.openxmlformats.org/officeDocument/2006/relationships/hyperlink" Target="https://physicon.ru/" TargetMode="External"/><Relationship Id="rId124" Type="http://schemas.openxmlformats.org/officeDocument/2006/relationships/hyperlink" Target="https://physicon.ru/" TargetMode="External"/><Relationship Id="rId129" Type="http://schemas.openxmlformats.org/officeDocument/2006/relationships/hyperlink" Target="https://physicon.ru/" TargetMode="External"/><Relationship Id="rId54" Type="http://schemas.openxmlformats.org/officeDocument/2006/relationships/hyperlink" Target="https://physicon.ru/" TargetMode="External"/><Relationship Id="rId70" Type="http://schemas.openxmlformats.org/officeDocument/2006/relationships/hyperlink" Target="https://physicon.ru/" TargetMode="External"/><Relationship Id="rId75" Type="http://schemas.openxmlformats.org/officeDocument/2006/relationships/hyperlink" Target="https://physicon.ru/" TargetMode="External"/><Relationship Id="rId91" Type="http://schemas.openxmlformats.org/officeDocument/2006/relationships/hyperlink" Target="https://physicon.ru/" TargetMode="External"/><Relationship Id="rId96" Type="http://schemas.openxmlformats.org/officeDocument/2006/relationships/hyperlink" Target="https://physicon.ru/" TargetMode="External"/><Relationship Id="rId140" Type="http://schemas.openxmlformats.org/officeDocument/2006/relationships/hyperlink" Target="https://physicon.ru/" TargetMode="External"/><Relationship Id="rId145" Type="http://schemas.openxmlformats.org/officeDocument/2006/relationships/hyperlink" Target="https://physicon.ru/" TargetMode="External"/><Relationship Id="rId161" Type="http://schemas.openxmlformats.org/officeDocument/2006/relationships/hyperlink" Target="https://physicon.ru/" TargetMode="External"/><Relationship Id="rId166" Type="http://schemas.openxmlformats.org/officeDocument/2006/relationships/hyperlink" Target="https://physicon.ru/" TargetMode="External"/><Relationship Id="rId182" Type="http://schemas.openxmlformats.org/officeDocument/2006/relationships/hyperlink" Target="https://physicon.ru/" TargetMode="External"/><Relationship Id="rId187" Type="http://schemas.openxmlformats.org/officeDocument/2006/relationships/hyperlink" Target="https://physicon.ru/" TargetMode="External"/><Relationship Id="rId1" Type="http://schemas.openxmlformats.org/officeDocument/2006/relationships/numbering" Target="numbering.xml"/><Relationship Id="rId6" Type="http://schemas.openxmlformats.org/officeDocument/2006/relationships/hyperlink" Target="https://physicon.ru/" TargetMode="External"/><Relationship Id="rId23" Type="http://schemas.openxmlformats.org/officeDocument/2006/relationships/hyperlink" Target="https://physicon.ru/" TargetMode="External"/><Relationship Id="rId28" Type="http://schemas.openxmlformats.org/officeDocument/2006/relationships/hyperlink" Target="https://physicon.ru/" TargetMode="External"/><Relationship Id="rId49" Type="http://schemas.openxmlformats.org/officeDocument/2006/relationships/hyperlink" Target="https://physicon.ru/" TargetMode="External"/><Relationship Id="rId114" Type="http://schemas.openxmlformats.org/officeDocument/2006/relationships/hyperlink" Target="https://physicon.ru/" TargetMode="External"/><Relationship Id="rId119" Type="http://schemas.openxmlformats.org/officeDocument/2006/relationships/hyperlink" Target="https://physicon.ru/" TargetMode="External"/><Relationship Id="rId44" Type="http://schemas.openxmlformats.org/officeDocument/2006/relationships/hyperlink" Target="https://physicon.ru/" TargetMode="External"/><Relationship Id="rId60" Type="http://schemas.openxmlformats.org/officeDocument/2006/relationships/hyperlink" Target="https://physicon.ru/" TargetMode="External"/><Relationship Id="rId65" Type="http://schemas.openxmlformats.org/officeDocument/2006/relationships/hyperlink" Target="https://physicon.ru/" TargetMode="External"/><Relationship Id="rId81" Type="http://schemas.openxmlformats.org/officeDocument/2006/relationships/hyperlink" Target="https://physicon.ru/" TargetMode="External"/><Relationship Id="rId86" Type="http://schemas.openxmlformats.org/officeDocument/2006/relationships/hyperlink" Target="https://physicon.ru/" TargetMode="External"/><Relationship Id="rId130" Type="http://schemas.openxmlformats.org/officeDocument/2006/relationships/hyperlink" Target="https://physicon.ru/" TargetMode="External"/><Relationship Id="rId135" Type="http://schemas.openxmlformats.org/officeDocument/2006/relationships/hyperlink" Target="https://physicon.ru/" TargetMode="External"/><Relationship Id="rId151" Type="http://schemas.openxmlformats.org/officeDocument/2006/relationships/hyperlink" Target="https://physicon.ru/" TargetMode="External"/><Relationship Id="rId156" Type="http://schemas.openxmlformats.org/officeDocument/2006/relationships/hyperlink" Target="https://physicon.ru/" TargetMode="External"/><Relationship Id="rId177" Type="http://schemas.openxmlformats.org/officeDocument/2006/relationships/hyperlink" Target="https://physicon.ru/" TargetMode="External"/><Relationship Id="rId172" Type="http://schemas.openxmlformats.org/officeDocument/2006/relationships/hyperlink" Target="https://physicon.ru/" TargetMode="External"/><Relationship Id="rId193" Type="http://schemas.openxmlformats.org/officeDocument/2006/relationships/hyperlink" Target="https://physicon.ru/" TargetMode="External"/><Relationship Id="rId13" Type="http://schemas.openxmlformats.org/officeDocument/2006/relationships/hyperlink" Target="https://physicon.ru/" TargetMode="External"/><Relationship Id="rId18" Type="http://schemas.openxmlformats.org/officeDocument/2006/relationships/hyperlink" Target="https://physicon.ru/" TargetMode="External"/><Relationship Id="rId39" Type="http://schemas.openxmlformats.org/officeDocument/2006/relationships/hyperlink" Target="https://physicon.ru/" TargetMode="External"/><Relationship Id="rId109" Type="http://schemas.openxmlformats.org/officeDocument/2006/relationships/hyperlink" Target="https://physicon.ru/" TargetMode="External"/><Relationship Id="rId34" Type="http://schemas.openxmlformats.org/officeDocument/2006/relationships/hyperlink" Target="https://physicon.ru/" TargetMode="External"/><Relationship Id="rId50" Type="http://schemas.openxmlformats.org/officeDocument/2006/relationships/hyperlink" Target="https://physicon.ru/" TargetMode="External"/><Relationship Id="rId55" Type="http://schemas.openxmlformats.org/officeDocument/2006/relationships/hyperlink" Target="https://physicon.ru/" TargetMode="External"/><Relationship Id="rId76" Type="http://schemas.openxmlformats.org/officeDocument/2006/relationships/hyperlink" Target="https://physicon.ru/" TargetMode="External"/><Relationship Id="rId97" Type="http://schemas.openxmlformats.org/officeDocument/2006/relationships/hyperlink" Target="https://physicon.ru/" TargetMode="External"/><Relationship Id="rId104" Type="http://schemas.openxmlformats.org/officeDocument/2006/relationships/hyperlink" Target="https://physicon.ru/" TargetMode="External"/><Relationship Id="rId120" Type="http://schemas.openxmlformats.org/officeDocument/2006/relationships/hyperlink" Target="https://physicon.ru/" TargetMode="External"/><Relationship Id="rId125" Type="http://schemas.openxmlformats.org/officeDocument/2006/relationships/hyperlink" Target="https://physicon.ru/" TargetMode="External"/><Relationship Id="rId141" Type="http://schemas.openxmlformats.org/officeDocument/2006/relationships/hyperlink" Target="https://physicon.ru/" TargetMode="External"/><Relationship Id="rId146" Type="http://schemas.openxmlformats.org/officeDocument/2006/relationships/hyperlink" Target="https://physicon.ru/" TargetMode="External"/><Relationship Id="rId167" Type="http://schemas.openxmlformats.org/officeDocument/2006/relationships/hyperlink" Target="https://physicon.ru/" TargetMode="External"/><Relationship Id="rId188" Type="http://schemas.openxmlformats.org/officeDocument/2006/relationships/hyperlink" Target="https://physicon.ru/" TargetMode="External"/><Relationship Id="rId7" Type="http://schemas.openxmlformats.org/officeDocument/2006/relationships/hyperlink" Target="https://physicon.ru/" TargetMode="External"/><Relationship Id="rId71" Type="http://schemas.openxmlformats.org/officeDocument/2006/relationships/hyperlink" Target="https://physicon.ru/" TargetMode="External"/><Relationship Id="rId92" Type="http://schemas.openxmlformats.org/officeDocument/2006/relationships/hyperlink" Target="https://physicon.ru/" TargetMode="External"/><Relationship Id="rId162" Type="http://schemas.openxmlformats.org/officeDocument/2006/relationships/hyperlink" Target="https://physicon.ru/" TargetMode="External"/><Relationship Id="rId183" Type="http://schemas.openxmlformats.org/officeDocument/2006/relationships/hyperlink" Target="https://physicon.ru/" TargetMode="External"/><Relationship Id="rId2" Type="http://schemas.openxmlformats.org/officeDocument/2006/relationships/styles" Target="styles.xml"/><Relationship Id="rId29" Type="http://schemas.openxmlformats.org/officeDocument/2006/relationships/hyperlink" Target="https://physicon.ru/" TargetMode="External"/><Relationship Id="rId24" Type="http://schemas.openxmlformats.org/officeDocument/2006/relationships/hyperlink" Target="https://physicon.ru/" TargetMode="External"/><Relationship Id="rId40" Type="http://schemas.openxmlformats.org/officeDocument/2006/relationships/hyperlink" Target="https://physicon.ru/" TargetMode="External"/><Relationship Id="rId45" Type="http://schemas.openxmlformats.org/officeDocument/2006/relationships/hyperlink" Target="https://physicon.ru/" TargetMode="External"/><Relationship Id="rId66" Type="http://schemas.openxmlformats.org/officeDocument/2006/relationships/hyperlink" Target="https://physicon.ru/" TargetMode="External"/><Relationship Id="rId87" Type="http://schemas.openxmlformats.org/officeDocument/2006/relationships/hyperlink" Target="https://physicon.ru/" TargetMode="External"/><Relationship Id="rId110" Type="http://schemas.openxmlformats.org/officeDocument/2006/relationships/hyperlink" Target="https://physicon.ru/" TargetMode="External"/><Relationship Id="rId115" Type="http://schemas.openxmlformats.org/officeDocument/2006/relationships/hyperlink" Target="https://physicon.ru/" TargetMode="External"/><Relationship Id="rId131" Type="http://schemas.openxmlformats.org/officeDocument/2006/relationships/hyperlink" Target="https://physicon.ru/" TargetMode="External"/><Relationship Id="rId136" Type="http://schemas.openxmlformats.org/officeDocument/2006/relationships/hyperlink" Target="https://physicon.ru/" TargetMode="External"/><Relationship Id="rId157" Type="http://schemas.openxmlformats.org/officeDocument/2006/relationships/hyperlink" Target="https://physicon.ru/" TargetMode="External"/><Relationship Id="rId178" Type="http://schemas.openxmlformats.org/officeDocument/2006/relationships/hyperlink" Target="https://physicon.ru/" TargetMode="External"/><Relationship Id="rId61" Type="http://schemas.openxmlformats.org/officeDocument/2006/relationships/hyperlink" Target="https://physicon.ru/" TargetMode="External"/><Relationship Id="rId82" Type="http://schemas.openxmlformats.org/officeDocument/2006/relationships/hyperlink" Target="https://physicon.ru/" TargetMode="External"/><Relationship Id="rId152" Type="http://schemas.openxmlformats.org/officeDocument/2006/relationships/hyperlink" Target="https://physicon.ru/" TargetMode="External"/><Relationship Id="rId173" Type="http://schemas.openxmlformats.org/officeDocument/2006/relationships/hyperlink" Target="https://physicon.ru/" TargetMode="External"/><Relationship Id="rId194" Type="http://schemas.openxmlformats.org/officeDocument/2006/relationships/fontTable" Target="fontTable.xml"/><Relationship Id="rId19" Type="http://schemas.openxmlformats.org/officeDocument/2006/relationships/hyperlink" Target="https://physicon.ru/" TargetMode="External"/><Relationship Id="rId14" Type="http://schemas.openxmlformats.org/officeDocument/2006/relationships/hyperlink" Target="https://physicon.ru/" TargetMode="External"/><Relationship Id="rId30" Type="http://schemas.openxmlformats.org/officeDocument/2006/relationships/hyperlink" Target="https://physicon.ru/" TargetMode="External"/><Relationship Id="rId35" Type="http://schemas.openxmlformats.org/officeDocument/2006/relationships/hyperlink" Target="https://physicon.ru/" TargetMode="External"/><Relationship Id="rId56" Type="http://schemas.openxmlformats.org/officeDocument/2006/relationships/hyperlink" Target="https://physicon.ru/" TargetMode="External"/><Relationship Id="rId77" Type="http://schemas.openxmlformats.org/officeDocument/2006/relationships/hyperlink" Target="https://physicon.ru/" TargetMode="External"/><Relationship Id="rId100" Type="http://schemas.openxmlformats.org/officeDocument/2006/relationships/hyperlink" Target="https://physicon.ru/" TargetMode="External"/><Relationship Id="rId105" Type="http://schemas.openxmlformats.org/officeDocument/2006/relationships/hyperlink" Target="https://physicon.ru/" TargetMode="External"/><Relationship Id="rId126" Type="http://schemas.openxmlformats.org/officeDocument/2006/relationships/hyperlink" Target="https://physicon.ru/" TargetMode="External"/><Relationship Id="rId147" Type="http://schemas.openxmlformats.org/officeDocument/2006/relationships/hyperlink" Target="https://physicon.ru/" TargetMode="External"/><Relationship Id="rId168" Type="http://schemas.openxmlformats.org/officeDocument/2006/relationships/hyperlink" Target="https://physicon.ru/" TargetMode="External"/><Relationship Id="rId8" Type="http://schemas.openxmlformats.org/officeDocument/2006/relationships/hyperlink" Target="https://physicon.ru/" TargetMode="External"/><Relationship Id="rId51" Type="http://schemas.openxmlformats.org/officeDocument/2006/relationships/hyperlink" Target="https://physicon.ru/" TargetMode="External"/><Relationship Id="rId72" Type="http://schemas.openxmlformats.org/officeDocument/2006/relationships/hyperlink" Target="https://physicon.ru/" TargetMode="External"/><Relationship Id="rId93" Type="http://schemas.openxmlformats.org/officeDocument/2006/relationships/hyperlink" Target="https://physicon.ru/" TargetMode="External"/><Relationship Id="rId98" Type="http://schemas.openxmlformats.org/officeDocument/2006/relationships/hyperlink" Target="https://physicon.ru/" TargetMode="External"/><Relationship Id="rId121" Type="http://schemas.openxmlformats.org/officeDocument/2006/relationships/hyperlink" Target="https://physicon.ru/" TargetMode="External"/><Relationship Id="rId142" Type="http://schemas.openxmlformats.org/officeDocument/2006/relationships/hyperlink" Target="https://physicon.ru/" TargetMode="External"/><Relationship Id="rId163" Type="http://schemas.openxmlformats.org/officeDocument/2006/relationships/hyperlink" Target="https://physicon.ru/" TargetMode="External"/><Relationship Id="rId184" Type="http://schemas.openxmlformats.org/officeDocument/2006/relationships/hyperlink" Target="https://physicon.ru/" TargetMode="External"/><Relationship Id="rId189" Type="http://schemas.openxmlformats.org/officeDocument/2006/relationships/hyperlink" Target="https://physicon.ru/" TargetMode="External"/><Relationship Id="rId3" Type="http://schemas.microsoft.com/office/2007/relationships/stylesWithEffects" Target="stylesWithEffects.xml"/><Relationship Id="rId25" Type="http://schemas.openxmlformats.org/officeDocument/2006/relationships/hyperlink" Target="https://physicon.ru/" TargetMode="External"/><Relationship Id="rId46" Type="http://schemas.openxmlformats.org/officeDocument/2006/relationships/hyperlink" Target="https://physicon.ru/" TargetMode="External"/><Relationship Id="rId67" Type="http://schemas.openxmlformats.org/officeDocument/2006/relationships/hyperlink" Target="https://physicon.ru/" TargetMode="External"/><Relationship Id="rId116" Type="http://schemas.openxmlformats.org/officeDocument/2006/relationships/hyperlink" Target="https://physicon.ru/" TargetMode="External"/><Relationship Id="rId137" Type="http://schemas.openxmlformats.org/officeDocument/2006/relationships/hyperlink" Target="https://physicon.ru/" TargetMode="External"/><Relationship Id="rId158" Type="http://schemas.openxmlformats.org/officeDocument/2006/relationships/hyperlink" Target="https://physicon.ru/" TargetMode="External"/><Relationship Id="rId20" Type="http://schemas.openxmlformats.org/officeDocument/2006/relationships/hyperlink" Target="https://physicon.ru/" TargetMode="External"/><Relationship Id="rId41" Type="http://schemas.openxmlformats.org/officeDocument/2006/relationships/hyperlink" Target="https://physicon.ru/" TargetMode="External"/><Relationship Id="rId62" Type="http://schemas.openxmlformats.org/officeDocument/2006/relationships/hyperlink" Target="https://physicon.ru/" TargetMode="External"/><Relationship Id="rId83" Type="http://schemas.openxmlformats.org/officeDocument/2006/relationships/hyperlink" Target="https://physicon.ru/" TargetMode="External"/><Relationship Id="rId88" Type="http://schemas.openxmlformats.org/officeDocument/2006/relationships/hyperlink" Target="https://physicon.ru/" TargetMode="External"/><Relationship Id="rId111" Type="http://schemas.openxmlformats.org/officeDocument/2006/relationships/hyperlink" Target="https://physicon.ru/" TargetMode="External"/><Relationship Id="rId132" Type="http://schemas.openxmlformats.org/officeDocument/2006/relationships/hyperlink" Target="https://physicon.ru/" TargetMode="External"/><Relationship Id="rId153" Type="http://schemas.openxmlformats.org/officeDocument/2006/relationships/hyperlink" Target="https://physicon.ru/" TargetMode="External"/><Relationship Id="rId174" Type="http://schemas.openxmlformats.org/officeDocument/2006/relationships/hyperlink" Target="https://physicon.ru/" TargetMode="External"/><Relationship Id="rId179" Type="http://schemas.openxmlformats.org/officeDocument/2006/relationships/hyperlink" Target="https://physicon.ru/" TargetMode="External"/><Relationship Id="rId195" Type="http://schemas.openxmlformats.org/officeDocument/2006/relationships/theme" Target="theme/theme1.xml"/><Relationship Id="rId190" Type="http://schemas.openxmlformats.org/officeDocument/2006/relationships/hyperlink" Target="https://physicon.ru/" TargetMode="External"/><Relationship Id="rId15" Type="http://schemas.openxmlformats.org/officeDocument/2006/relationships/hyperlink" Target="https://physicon.ru/" TargetMode="External"/><Relationship Id="rId36" Type="http://schemas.openxmlformats.org/officeDocument/2006/relationships/hyperlink" Target="https://physicon.ru/" TargetMode="External"/><Relationship Id="rId57" Type="http://schemas.openxmlformats.org/officeDocument/2006/relationships/hyperlink" Target="https://physicon.ru/" TargetMode="External"/><Relationship Id="rId106" Type="http://schemas.openxmlformats.org/officeDocument/2006/relationships/hyperlink" Target="https://physicon.ru/" TargetMode="External"/><Relationship Id="rId127" Type="http://schemas.openxmlformats.org/officeDocument/2006/relationships/hyperlink" Target="https://physicon.ru/" TargetMode="External"/><Relationship Id="rId10" Type="http://schemas.openxmlformats.org/officeDocument/2006/relationships/hyperlink" Target="https://physicon.ru/" TargetMode="External"/><Relationship Id="rId31" Type="http://schemas.openxmlformats.org/officeDocument/2006/relationships/hyperlink" Target="https://physicon.ru/" TargetMode="External"/><Relationship Id="rId52" Type="http://schemas.openxmlformats.org/officeDocument/2006/relationships/hyperlink" Target="https://physicon.ru/" TargetMode="External"/><Relationship Id="rId73" Type="http://schemas.openxmlformats.org/officeDocument/2006/relationships/hyperlink" Target="https://physicon.ru/" TargetMode="External"/><Relationship Id="rId78" Type="http://schemas.openxmlformats.org/officeDocument/2006/relationships/hyperlink" Target="https://physicon.ru/" TargetMode="External"/><Relationship Id="rId94" Type="http://schemas.openxmlformats.org/officeDocument/2006/relationships/hyperlink" Target="https://physicon.ru/" TargetMode="External"/><Relationship Id="rId99" Type="http://schemas.openxmlformats.org/officeDocument/2006/relationships/hyperlink" Target="https://physicon.ru/" TargetMode="External"/><Relationship Id="rId101" Type="http://schemas.openxmlformats.org/officeDocument/2006/relationships/hyperlink" Target="https://physicon.ru/" TargetMode="External"/><Relationship Id="rId122" Type="http://schemas.openxmlformats.org/officeDocument/2006/relationships/hyperlink" Target="https://physicon.ru/" TargetMode="External"/><Relationship Id="rId143" Type="http://schemas.openxmlformats.org/officeDocument/2006/relationships/hyperlink" Target="https://physicon.ru/" TargetMode="External"/><Relationship Id="rId148" Type="http://schemas.openxmlformats.org/officeDocument/2006/relationships/hyperlink" Target="https://physicon.ru/" TargetMode="External"/><Relationship Id="rId164" Type="http://schemas.openxmlformats.org/officeDocument/2006/relationships/hyperlink" Target="https://physicon.ru/" TargetMode="External"/><Relationship Id="rId169" Type="http://schemas.openxmlformats.org/officeDocument/2006/relationships/hyperlink" Target="https://physicon.ru/" TargetMode="External"/><Relationship Id="rId185" Type="http://schemas.openxmlformats.org/officeDocument/2006/relationships/hyperlink" Target="https://physicon.ru/" TargetMode="External"/><Relationship Id="rId4" Type="http://schemas.openxmlformats.org/officeDocument/2006/relationships/settings" Target="settings.xml"/><Relationship Id="rId9" Type="http://schemas.openxmlformats.org/officeDocument/2006/relationships/hyperlink" Target="https://physicon.ru/" TargetMode="External"/><Relationship Id="rId180" Type="http://schemas.openxmlformats.org/officeDocument/2006/relationships/hyperlink" Target="https://physicon.ru/" TargetMode="External"/><Relationship Id="rId26" Type="http://schemas.openxmlformats.org/officeDocument/2006/relationships/hyperlink" Target="https://physic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9610</Words>
  <Characters>54778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2024-09-12T15:30:00Z</dcterms:created>
  <dcterms:modified xsi:type="dcterms:W3CDTF">2024-10-10T07:26:00Z</dcterms:modified>
</cp:coreProperties>
</file>